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54" w:rsidRPr="003837CA" w:rsidRDefault="00A50240" w:rsidP="00FA4554">
      <w:pPr>
        <w:rPr>
          <w:rFonts w:asciiTheme="minorEastAsia" w:eastAsiaTheme="minorEastAsia" w:hAnsiTheme="minorEastAsia"/>
          <w:color w:val="000000"/>
        </w:rPr>
      </w:pPr>
      <w:r w:rsidRPr="003837CA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-34925</wp:posOffset>
                </wp:positionV>
                <wp:extent cx="2971800" cy="50546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7180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940" w:rsidRPr="00965592" w:rsidRDefault="00282940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965592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年 題：主 撐 你 我 同 突 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8.7pt;margin-top:-2.75pt;width:234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" filled="f" stroked="f">
                <o:lock v:ext="edit" shapetype="t"/>
                <v:textbox style="mso-fit-shape-to-text:t">
                  <w:txbxContent>
                    <w:p w:rsidR="00282940" w:rsidRPr="00965592" w:rsidRDefault="00282940" w:rsidP="00FA4554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965592">
                        <w:rPr>
                          <w:b/>
                          <w:color w:val="000000"/>
                          <w:sz w:val="28"/>
                          <w:szCs w:val="28"/>
                        </w:rPr>
                        <w:t>年 題：主 撐 你 我 同 突 破</w:t>
                      </w:r>
                    </w:p>
                  </w:txbxContent>
                </v:textbox>
              </v:shape>
            </w:pict>
          </mc:Fallback>
        </mc:AlternateContent>
      </w:r>
      <w:r w:rsidRPr="003837CA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4690745" cy="414655"/>
                <wp:effectExtent l="0" t="0" r="0" b="444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0745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0454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.2pt;margin-top:.2pt;width:369.35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">
                <v:stroke joinstyle="round"/>
              </v:shape>
            </w:pict>
          </mc:Fallback>
        </mc:AlternateContent>
      </w:r>
      <w:r w:rsidR="00FA4554" w:rsidRPr="003837CA">
        <w:rPr>
          <w:rFonts w:asciiTheme="minorEastAsia" w:eastAsiaTheme="minorEastAsia" w:hAnsiTheme="minorEastAsia" w:hint="eastAsia"/>
          <w:color w:val="000000"/>
        </w:rPr>
        <w:t xml:space="preserve"> </w:t>
      </w:r>
    </w:p>
    <w:p w:rsidR="00FA4554" w:rsidRPr="003837CA" w:rsidRDefault="00FA4554" w:rsidP="00FA4554">
      <w:pPr>
        <w:adjustRightInd w:val="0"/>
        <w:snapToGrid w:val="0"/>
        <w:spacing w:line="240" w:lineRule="atLeast"/>
        <w:rPr>
          <w:rFonts w:asciiTheme="minorEastAsia" w:eastAsiaTheme="minorEastAsia" w:hAnsiTheme="minorEastAsia" w:cs="新細明體"/>
          <w:color w:val="000000"/>
          <w:sz w:val="16"/>
          <w:szCs w:val="16"/>
        </w:rPr>
      </w:pPr>
    </w:p>
    <w:p w:rsidR="00FA4554" w:rsidRPr="003837CA" w:rsidRDefault="00FA4554" w:rsidP="00FA4554">
      <w:pPr>
        <w:adjustRightInd w:val="0"/>
        <w:snapToGrid w:val="0"/>
        <w:rPr>
          <w:rFonts w:asciiTheme="minorEastAsia" w:eastAsiaTheme="minorEastAsia" w:hAnsiTheme="minorEastAsia" w:cs="新細明體"/>
          <w:color w:val="000000"/>
          <w:sz w:val="12"/>
          <w:szCs w:val="12"/>
        </w:rPr>
      </w:pPr>
    </w:p>
    <w:tbl>
      <w:tblPr>
        <w:tblW w:w="7362" w:type="dxa"/>
        <w:tblInd w:w="1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313"/>
        <w:gridCol w:w="1559"/>
        <w:gridCol w:w="991"/>
        <w:gridCol w:w="1129"/>
        <w:gridCol w:w="1054"/>
        <w:gridCol w:w="39"/>
        <w:gridCol w:w="36"/>
        <w:gridCol w:w="113"/>
        <w:gridCol w:w="62"/>
        <w:gridCol w:w="14"/>
        <w:gridCol w:w="13"/>
        <w:gridCol w:w="983"/>
        <w:gridCol w:w="56"/>
      </w:tblGrid>
      <w:tr w:rsidR="00FA4554" w:rsidRPr="003837CA">
        <w:trPr>
          <w:trHeight w:val="130"/>
        </w:trPr>
        <w:tc>
          <w:tcPr>
            <w:tcW w:w="7362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4554" w:rsidRPr="003837CA" w:rsidRDefault="00FA4554" w:rsidP="0044276F">
            <w:pPr>
              <w:adjustRightInd w:val="0"/>
              <w:snapToGrid w:val="0"/>
              <w:spacing w:line="240" w:lineRule="atLeast"/>
              <w:ind w:right="5"/>
              <w:jc w:val="center"/>
              <w:rPr>
                <w:rFonts w:asciiTheme="minorEastAsia" w:eastAsiaTheme="minorEastAsia" w:hAnsiTheme="minorEastAsia" w:cs="新細明體"/>
                <w:b/>
                <w:bCs/>
                <w:color w:val="000000"/>
                <w:spacing w:val="36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pacing w:val="36"/>
                <w:sz w:val="22"/>
                <w:szCs w:val="22"/>
              </w:rPr>
              <w:t xml:space="preserve">主曆 </w:t>
            </w:r>
            <w:smartTag w:uri="urn:schemas-microsoft-com:office:smarttags" w:element="chsdate">
              <w:smartTagPr>
                <w:attr w:name="Year" w:val="2018"/>
                <w:attr w:name="Month" w:val="9"/>
                <w:attr w:name="Day" w:val="16"/>
                <w:attr w:name="IsLunarDate" w:val="False"/>
                <w:attr w:name="IsROCDate" w:val="False"/>
              </w:smartTagPr>
              <w:r w:rsidRPr="003837CA">
                <w:rPr>
                  <w:rFonts w:asciiTheme="minorEastAsia" w:eastAsiaTheme="minorEastAsia" w:hAnsiTheme="minorEastAsia" w:cs="新細明體" w:hint="eastAsia"/>
                  <w:b/>
                  <w:bCs/>
                  <w:color w:val="000000"/>
                  <w:spacing w:val="36"/>
                  <w:sz w:val="22"/>
                  <w:szCs w:val="22"/>
                </w:rPr>
                <w:t>二零一</w:t>
              </w:r>
              <w:r w:rsidRPr="003837CA">
                <w:rPr>
                  <w:rFonts w:asciiTheme="minorEastAsia" w:eastAsiaTheme="minorEastAsia" w:hAnsiTheme="minorEastAsia" w:cs="新細明體" w:hint="eastAsia"/>
                  <w:b/>
                  <w:bCs/>
                  <w:color w:val="000000"/>
                  <w:spacing w:val="36"/>
                  <w:sz w:val="22"/>
                  <w:szCs w:val="22"/>
                  <w:lang w:eastAsia="zh-HK"/>
                </w:rPr>
                <w:t>八</w:t>
              </w:r>
              <w:r w:rsidRPr="003837CA">
                <w:rPr>
                  <w:rFonts w:asciiTheme="minorEastAsia" w:eastAsiaTheme="minorEastAsia" w:hAnsiTheme="minorEastAsia" w:cs="新細明體" w:hint="eastAsia"/>
                  <w:b/>
                  <w:bCs/>
                  <w:color w:val="000000"/>
                  <w:spacing w:val="36"/>
                  <w:sz w:val="22"/>
                  <w:szCs w:val="22"/>
                </w:rPr>
                <w:t>年</w:t>
              </w:r>
              <w:r w:rsidR="00715014" w:rsidRPr="003837CA">
                <w:rPr>
                  <w:rFonts w:asciiTheme="minorEastAsia" w:eastAsiaTheme="minorEastAsia" w:hAnsiTheme="minorEastAsia" w:cs="新細明體" w:hint="eastAsia"/>
                  <w:b/>
                  <w:bCs/>
                  <w:color w:val="000000"/>
                  <w:spacing w:val="36"/>
                  <w:sz w:val="22"/>
                  <w:szCs w:val="22"/>
                  <w:lang w:eastAsia="zh-HK"/>
                </w:rPr>
                <w:t>九</w:t>
              </w:r>
              <w:r w:rsidRPr="003837CA">
                <w:rPr>
                  <w:rFonts w:asciiTheme="minorEastAsia" w:eastAsiaTheme="minorEastAsia" w:hAnsiTheme="minorEastAsia" w:cs="新細明體" w:hint="eastAsia"/>
                  <w:b/>
                  <w:bCs/>
                  <w:color w:val="000000"/>
                  <w:spacing w:val="36"/>
                  <w:sz w:val="22"/>
                  <w:szCs w:val="22"/>
                </w:rPr>
                <w:t>月</w:t>
              </w:r>
              <w:r w:rsidR="000A102D" w:rsidRPr="003837CA">
                <w:rPr>
                  <w:rFonts w:asciiTheme="minorEastAsia" w:eastAsiaTheme="minorEastAsia" w:hAnsiTheme="minorEastAsia" w:cs="新細明體" w:hint="eastAsia"/>
                  <w:b/>
                  <w:bCs/>
                  <w:color w:val="000000"/>
                  <w:spacing w:val="36"/>
                  <w:sz w:val="22"/>
                  <w:szCs w:val="22"/>
                  <w:lang w:eastAsia="zh-HK"/>
                </w:rPr>
                <w:t>十六</w:t>
              </w:r>
              <w:r w:rsidRPr="003837CA">
                <w:rPr>
                  <w:rFonts w:asciiTheme="minorEastAsia" w:eastAsiaTheme="minorEastAsia" w:hAnsiTheme="minorEastAsia" w:cs="新細明體" w:hint="eastAsia"/>
                  <w:b/>
                  <w:bCs/>
                  <w:color w:val="000000"/>
                  <w:spacing w:val="36"/>
                  <w:sz w:val="22"/>
                  <w:szCs w:val="22"/>
                </w:rPr>
                <w:t>日</w:t>
              </w:r>
            </w:smartTag>
          </w:p>
        </w:tc>
      </w:tr>
      <w:tr w:rsidR="000A102D" w:rsidRPr="003837CA">
        <w:trPr>
          <w:trHeight w:val="225"/>
        </w:trPr>
        <w:tc>
          <w:tcPr>
            <w:tcW w:w="13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主席/讀經：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勞文朗弟兄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102D" w:rsidRPr="003837CA" w:rsidRDefault="000A102D" w:rsidP="000A102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講　　員：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129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司　　事：</w:t>
            </w:r>
          </w:p>
        </w:tc>
        <w:tc>
          <w:tcPr>
            <w:tcW w:w="1241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0A102D" w:rsidRPr="003837CA" w:rsidRDefault="000A102D" w:rsidP="000A102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陳應麒弟兄</w:t>
            </w:r>
          </w:p>
        </w:tc>
      </w:tr>
      <w:tr w:rsidR="000A102D" w:rsidRPr="003837CA">
        <w:trPr>
          <w:trHeight w:val="226"/>
        </w:trPr>
        <w:tc>
          <w:tcPr>
            <w:tcW w:w="1313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領　　詩：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蕭謙盛執事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司　　琴：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麥曉彤姊妹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0A102D" w:rsidRPr="003837CA" w:rsidRDefault="000A102D" w:rsidP="000A102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梁淑雯姊妹</w:t>
            </w:r>
          </w:p>
        </w:tc>
      </w:tr>
      <w:tr w:rsidR="000A102D" w:rsidRPr="003837CA">
        <w:trPr>
          <w:trHeight w:val="226"/>
        </w:trPr>
        <w:tc>
          <w:tcPr>
            <w:tcW w:w="131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音　　響：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</w:rPr>
              <w:t>當值執事：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趙穎珊執事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A102D" w:rsidRPr="003837CA" w:rsidRDefault="000A102D" w:rsidP="000A102D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A102D" w:rsidRPr="003837CA" w:rsidRDefault="000A102D" w:rsidP="000A102D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color w:val="000000"/>
                <w:sz w:val="16"/>
                <w:szCs w:val="16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6"/>
                <w:szCs w:val="16"/>
                <w:lang w:eastAsia="zh-HK"/>
              </w:rPr>
              <w:t>沈玲圓姊妹</w:t>
            </w:r>
          </w:p>
        </w:tc>
      </w:tr>
      <w:tr w:rsidR="000A102D" w:rsidRPr="003837CA">
        <w:tc>
          <w:tcPr>
            <w:tcW w:w="62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E87FF5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宣召【</w:t>
            </w:r>
            <w:r w:rsidR="00CF7661"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歷代志上十六章</w:t>
            </w:r>
            <w:r w:rsidR="00CF7661"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8-10</w:t>
            </w:r>
            <w:r w:rsidRPr="003837CA">
              <w:rPr>
                <w:rFonts w:asciiTheme="minorEastAsia" w:eastAsiaTheme="minorEastAsia" w:hAnsiTheme="minorEastAsia" w:cs="微軟正黑體" w:hint="eastAsia"/>
                <w:b/>
                <w:color w:val="000000"/>
                <w:kern w:val="0"/>
                <w:sz w:val="22"/>
                <w:szCs w:val="22"/>
              </w:rPr>
              <w:t>節</w:t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】（眾立）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---------</w:t>
            </w:r>
            <w:r w:rsidRPr="003837CA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-------------</w:t>
            </w:r>
          </w:p>
        </w:tc>
        <w:tc>
          <w:tcPr>
            <w:tcW w:w="1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席</w:t>
            </w:r>
          </w:p>
        </w:tc>
      </w:tr>
      <w:tr w:rsidR="000A102D" w:rsidRPr="003837CA">
        <w:tc>
          <w:tcPr>
            <w:tcW w:w="73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7661" w:rsidRPr="003837CA" w:rsidRDefault="00CF7661" w:rsidP="00851E13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  <w:szCs w:val="22"/>
              </w:rPr>
            </w:pPr>
            <w:bookmarkStart w:id="0" w:name="1Chr.16.8"/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>你們要稱謝耶和華，求告他的名，在萬民中傳揚他的作為。</w:t>
            </w:r>
            <w:bookmarkEnd w:id="0"/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> </w:t>
            </w:r>
            <w:bookmarkStart w:id="1" w:name="1Chr.16.9"/>
            <w:r w:rsidRPr="003837CA"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  <w:szCs w:val="22"/>
              </w:rPr>
              <w:t> </w:t>
            </w:r>
          </w:p>
          <w:p w:rsidR="00CF7661" w:rsidRPr="003837CA" w:rsidRDefault="00CF7661" w:rsidP="00851E13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>要向他唱詩歌頌，談論他一切奇妙的作為。</w:t>
            </w:r>
            <w:bookmarkEnd w:id="1"/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> </w:t>
            </w:r>
            <w:bookmarkStart w:id="2" w:name="1Chr.16.10"/>
            <w:r w:rsidRPr="003837CA"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  <w:szCs w:val="22"/>
              </w:rPr>
              <w:t> </w:t>
            </w:r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>要以他的聖名誇耀。</w:t>
            </w:r>
          </w:p>
          <w:p w:rsidR="000A102D" w:rsidRPr="003837CA" w:rsidRDefault="00CF7661" w:rsidP="00851E13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>尋求耶和華的人，心中應當歡喜。</w:t>
            </w:r>
            <w:bookmarkEnd w:id="2"/>
          </w:p>
        </w:tc>
      </w:tr>
      <w:tr w:rsidR="000A102D" w:rsidRPr="003837CA">
        <w:trPr>
          <w:trHeight w:val="346"/>
        </w:trPr>
        <w:tc>
          <w:tcPr>
            <w:tcW w:w="6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F02E7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頌讚【</w:t>
            </w:r>
            <w:r w:rsidR="00CF7661" w:rsidRPr="003837CA">
              <w:rPr>
                <w:rFonts w:asciiTheme="minorEastAsia" w:eastAsiaTheme="minorEastAsia" w:hAnsiTheme="minorEastAsia" w:hint="eastAsia"/>
                <w:b/>
                <w:color w:val="000000"/>
              </w:rPr>
              <w:t>萬國都要來讚美主</w:t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="00CF7661" w:rsidRPr="003837CA">
              <w:rPr>
                <w:rFonts w:asciiTheme="minorEastAsia" w:eastAsiaTheme="minorEastAsia" w:hAnsiTheme="minorEastAsia" w:hint="eastAsia"/>
                <w:color w:val="000000"/>
                <w:sz w:val="10"/>
                <w:szCs w:val="10"/>
              </w:rPr>
              <w:t>詞：詩67篇  曲：Stephen Hah【版權屬 財團法人基督教以琳書房 所有】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詩</w:t>
            </w:r>
          </w:p>
        </w:tc>
      </w:tr>
      <w:tr w:rsidR="000A102D" w:rsidRPr="003837CA">
        <w:tc>
          <w:tcPr>
            <w:tcW w:w="73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FF5" w:rsidRPr="003837CA" w:rsidRDefault="00CF7661" w:rsidP="00851E13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 xml:space="preserve">萬國都要來讚美主 萬民都要來讚美主 </w:t>
            </w:r>
            <w:r w:rsidR="00E87FF5" w:rsidRPr="003837CA"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  <w:szCs w:val="22"/>
              </w:rPr>
              <w:br/>
            </w:r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 xml:space="preserve">敬拜耶和華唱詩來向祂歡呼 讚美耶和華 萬民都快樂歡呼 </w:t>
            </w:r>
          </w:p>
          <w:p w:rsidR="00E87FF5" w:rsidRPr="003837CA" w:rsidRDefault="00CF7661" w:rsidP="00851E13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Calibri"/>
                <w:color w:val="000000"/>
                <w:kern w:val="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 xml:space="preserve">敬拜讚美耶和華 凡有氣息都要讚美祂 敬拜耶和華 讚美耶和華 </w:t>
            </w:r>
          </w:p>
          <w:p w:rsidR="000A102D" w:rsidRPr="003837CA" w:rsidRDefault="00CF7661" w:rsidP="00E87FF5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  <w:t>我們活著是為要敬拜讚美祂 我們活著是為要敬拜讚美祂</w:t>
            </w:r>
          </w:p>
        </w:tc>
      </w:tr>
      <w:tr w:rsidR="000A102D" w:rsidRPr="003837CA">
        <w:tc>
          <w:tcPr>
            <w:tcW w:w="6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</w:rPr>
              <w:t xml:space="preserve"> 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-----------------------------------------------------------------------------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席</w:t>
            </w:r>
          </w:p>
        </w:tc>
      </w:tr>
      <w:tr w:rsidR="000A102D" w:rsidRPr="003837CA">
        <w:tc>
          <w:tcPr>
            <w:tcW w:w="6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6063C8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頌唱【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祢真偉大</w:t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="006063C8" w:rsidRPr="003837CA">
              <w:rPr>
                <w:rFonts w:asciiTheme="minorEastAsia" w:eastAsiaTheme="minorEastAsia" w:hAnsiTheme="minorEastAsia" w:hint="eastAsia"/>
                <w:color w:val="000000"/>
                <w:sz w:val="12"/>
                <w:szCs w:val="12"/>
              </w:rPr>
              <w:t>詞：Stuart K. Hine　曲：Traditional Swedish Melody　劉福群、何統雄譯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詩</w:t>
            </w:r>
          </w:p>
        </w:tc>
      </w:tr>
      <w:tr w:rsidR="000A102D" w:rsidRPr="003837CA">
        <w:tc>
          <w:tcPr>
            <w:tcW w:w="73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3C8" w:rsidRPr="003837CA" w:rsidRDefault="006063C8" w:rsidP="006063C8">
            <w:pPr>
              <w:snapToGrid w:val="0"/>
              <w:ind w:left="839" w:firstLineChars="900" w:firstLine="1260"/>
              <w:rPr>
                <w:rFonts w:asciiTheme="minorEastAsia" w:eastAsiaTheme="minorEastAsia" w:hAnsiTheme="minorEastAsia" w:hint="eastAsia"/>
                <w:color w:val="000000"/>
                <w:sz w:val="12"/>
                <w:szCs w:val="12"/>
              </w:rPr>
            </w:pPr>
            <w:r w:rsidRPr="003837CA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【版權屬 宣道出版社 所有】</w:t>
            </w:r>
          </w:p>
          <w:p w:rsidR="00CF7661" w:rsidRPr="003837CA" w:rsidRDefault="00CF7661" w:rsidP="00851E13">
            <w:pPr>
              <w:numPr>
                <w:ilvl w:val="1"/>
                <w:numId w:val="11"/>
              </w:numPr>
              <w:snapToGrid w:val="0"/>
              <w:spacing w:beforeLines="20" w:before="65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主阿 我神 我每逢舉目觀看 祢手所造 一切奇妙大工 </w:t>
            </w:r>
            <w:r w:rsidRPr="003837C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br/>
            </w: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看見星宿 又聽到隆隆雷聲 祢的大能 遍滿了宇宙中 </w:t>
            </w:r>
          </w:p>
          <w:p w:rsidR="00CF7661" w:rsidRPr="003837CA" w:rsidRDefault="00CF7661" w:rsidP="00851E13">
            <w:pPr>
              <w:numPr>
                <w:ilvl w:val="1"/>
                <w:numId w:val="11"/>
              </w:numPr>
              <w:snapToGrid w:val="0"/>
              <w:spacing w:beforeLines="20" w:before="65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當我想到 神竟願差祂兒子 降世捨命 我幾乎不領會 </w:t>
            </w:r>
            <w:r w:rsidRPr="003837C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br/>
            </w: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主在十架 甘願背我的重擔 流血捨命 為要赦免我罪 </w:t>
            </w:r>
          </w:p>
          <w:p w:rsidR="00CF7661" w:rsidRPr="003837CA" w:rsidRDefault="00CF7661" w:rsidP="00851E13">
            <w:pPr>
              <w:numPr>
                <w:ilvl w:val="1"/>
                <w:numId w:val="11"/>
              </w:numPr>
              <w:snapToGrid w:val="0"/>
              <w:spacing w:beforeLines="20" w:before="65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當主再來 歡呼聲響徹天空 何等喜樂 主接我回天家 </w:t>
            </w:r>
            <w:r w:rsidRPr="003837C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br/>
            </w: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我要跪下 謙恭的崇拜敬奉 並要頌揚 神阿</w:t>
            </w:r>
            <w:r w:rsidRPr="003837C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祢真偉大 </w:t>
            </w:r>
          </w:p>
          <w:p w:rsidR="000A102D" w:rsidRPr="003837CA" w:rsidRDefault="00CF7661" w:rsidP="00851E13">
            <w:pPr>
              <w:tabs>
                <w:tab w:val="left" w:pos="720"/>
              </w:tabs>
              <w:snapToGrid w:val="0"/>
              <w:spacing w:beforeLines="20" w:before="65"/>
              <w:ind w:leftChars="143" w:left="1003" w:hangingChars="300" w:hanging="660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副歌：我靈歌唱 讚美救主我神 祢真偉大 何等偉大 </w:t>
            </w:r>
            <w:r w:rsidRPr="003837CA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br/>
            </w:r>
            <w:r w:rsidRPr="003837C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我靈歌唱 讚美救主我神 祢真偉大 何等偉大 </w:t>
            </w:r>
          </w:p>
        </w:tc>
      </w:tr>
      <w:tr w:rsidR="000A102D" w:rsidRPr="003837CA">
        <w:tc>
          <w:tcPr>
            <w:tcW w:w="6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F02E7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頌唱【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讓我親近祢</w:t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="00CF7661" w:rsidRPr="003837CA">
              <w:rPr>
                <w:rFonts w:asciiTheme="minorEastAsia" w:eastAsiaTheme="minorEastAsia" w:hAnsiTheme="minorEastAsia" w:cs="Arial"/>
                <w:color w:val="000000"/>
                <w:sz w:val="12"/>
                <w:szCs w:val="12"/>
              </w:rPr>
              <w:t>詞、曲</w:t>
            </w:r>
            <w:r w:rsidR="00CF7661" w:rsidRPr="003837CA">
              <w:rPr>
                <w:rFonts w:asciiTheme="minorEastAsia" w:eastAsiaTheme="minorEastAsia" w:hAnsiTheme="minorEastAsia" w:cs="Arial" w:hint="eastAsia"/>
                <w:color w:val="000000"/>
                <w:sz w:val="12"/>
                <w:szCs w:val="12"/>
              </w:rPr>
              <w:t>：</w:t>
            </w:r>
            <w:r w:rsidR="00CF7661" w:rsidRPr="003837CA">
              <w:rPr>
                <w:rFonts w:asciiTheme="minorEastAsia" w:eastAsiaTheme="minorEastAsia" w:hAnsiTheme="minorEastAsia" w:cs="Arial"/>
                <w:color w:val="000000"/>
                <w:sz w:val="12"/>
                <w:szCs w:val="12"/>
              </w:rPr>
              <w:t xml:space="preserve">朱浩權 </w:t>
            </w:r>
            <w:r w:rsidR="00CF7661" w:rsidRPr="003837CA">
              <w:rPr>
                <w:rFonts w:asciiTheme="minorEastAsia" w:eastAsiaTheme="minorEastAsia" w:hAnsiTheme="minorEastAsia" w:cs="Arial" w:hint="eastAsia"/>
                <w:color w:val="000000"/>
                <w:sz w:val="12"/>
                <w:szCs w:val="12"/>
              </w:rPr>
              <w:t>【</w:t>
            </w:r>
            <w:r w:rsidR="00CF7661" w:rsidRPr="003837CA">
              <w:rPr>
                <w:rFonts w:asciiTheme="minorEastAsia" w:eastAsiaTheme="minorEastAsia" w:hAnsiTheme="minorEastAsia" w:cs="Arial"/>
                <w:color w:val="000000"/>
                <w:sz w:val="12"/>
                <w:szCs w:val="12"/>
              </w:rPr>
              <w:t>版權屬 沙田浸信會2003 所有</w:t>
            </w:r>
            <w:r w:rsidR="00CF7661" w:rsidRPr="003837CA">
              <w:rPr>
                <w:rFonts w:asciiTheme="minorEastAsia" w:eastAsiaTheme="minorEastAsia" w:hAnsiTheme="minorEastAsia" w:cs="Arial" w:hint="eastAsia"/>
                <w:color w:val="000000"/>
                <w:sz w:val="12"/>
                <w:szCs w:val="12"/>
              </w:rPr>
              <w:t>】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</w:t>
            </w:r>
            <w:r w:rsidR="00CF7661"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---------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 xml:space="preserve">--- 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0A102D" w:rsidP="000A102D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領　詩</w:t>
            </w:r>
          </w:p>
        </w:tc>
      </w:tr>
      <w:tr w:rsidR="000A102D" w:rsidRPr="003837CA">
        <w:tc>
          <w:tcPr>
            <w:tcW w:w="73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102D" w:rsidRPr="003837CA" w:rsidRDefault="00CF7661" w:rsidP="00851E13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Calibri" w:hint="eastAsia"/>
                <w:color w:val="000000"/>
                <w:kern w:val="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渴望能遇見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祢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渴望能親近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祢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寧靜裡我心渴求能遇見主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br/>
              <w:t>放下疑慮並重擔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放下纏累的思緒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求能在這刻清心仰望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祢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br/>
              <w:t>今天心中渴望聽到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祢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呼喚我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微小的聲音引導著前路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br/>
              <w:t>今天心中渴望感到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祢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圍著我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在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祢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愛內被懷抱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br/>
              <w:t>讓我親近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祢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讓我親近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祢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讓身心的每一處都呼叫主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br/>
              <w:t>讓我親近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祢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讓我親近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祢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期望滿足心裡的渴望</w:t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 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>恩主親近我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32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0A102D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</w:rPr>
              <w:lastRenderedPageBreak/>
              <w:t>讀經【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  <w:lang w:eastAsia="zh-HK"/>
              </w:rPr>
              <w:t>詩篇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</w:rPr>
              <w:t>117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  <w:lang w:eastAsia="zh-HK"/>
              </w:rPr>
              <w:t>篇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</w:rPr>
              <w:t>1-2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  <w:lang w:eastAsia="zh-HK"/>
              </w:rPr>
              <w:t>節</w:t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</w:rPr>
              <w:t>】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------------</w:t>
            </w:r>
            <w:r w:rsidRPr="003837CA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---------------</w:t>
            </w:r>
          </w:p>
        </w:tc>
        <w:tc>
          <w:tcPr>
            <w:tcW w:w="1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0A102D">
            <w:pPr>
              <w:widowControl/>
              <w:tabs>
                <w:tab w:val="left" w:pos="-138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362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E13" w:rsidRPr="003837CA" w:rsidRDefault="00851E13" w:rsidP="00851E13">
            <w:pPr>
              <w:widowControl/>
              <w:numPr>
                <w:ilvl w:val="2"/>
                <w:numId w:val="11"/>
              </w:numPr>
              <w:shd w:val="clear" w:color="auto" w:fill="FFFFFF"/>
              <w:snapToGrid w:val="0"/>
              <w:spacing w:line="320" w:lineRule="atLeast"/>
              <w:ind w:left="944" w:hanging="448"/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</w:pPr>
            <w:bookmarkStart w:id="3" w:name="Ps.117.1"/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萬國啊，你們都當讚美耶和華！</w:t>
            </w: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br/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萬民哪，你們都當頌讚他！</w:t>
            </w:r>
            <w:bookmarkEnd w:id="3"/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 </w:t>
            </w:r>
            <w:bookmarkStart w:id="4" w:name="Ps.117.2"/>
          </w:p>
          <w:p w:rsidR="00851E13" w:rsidRPr="003837CA" w:rsidRDefault="00851E13" w:rsidP="00851E13">
            <w:pPr>
              <w:widowControl/>
              <w:numPr>
                <w:ilvl w:val="2"/>
                <w:numId w:val="11"/>
              </w:numPr>
              <w:shd w:val="clear" w:color="auto" w:fill="FFFFFF"/>
              <w:snapToGrid w:val="0"/>
              <w:spacing w:line="320" w:lineRule="atLeast"/>
              <w:ind w:left="944" w:hanging="448"/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因為他向我們大施慈愛，耶和華的誠實存到永遠。</w:t>
            </w:r>
          </w:p>
          <w:p w:rsidR="000A102D" w:rsidRPr="003837CA" w:rsidRDefault="00851E13" w:rsidP="00851E13">
            <w:pPr>
              <w:widowControl/>
              <w:shd w:val="clear" w:color="auto" w:fill="FFFFFF"/>
              <w:snapToGrid w:val="0"/>
              <w:spacing w:line="320" w:lineRule="atLeast"/>
              <w:ind w:left="944" w:hanging="448"/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Arial"/>
                <w:color w:val="000000"/>
                <w:sz w:val="22"/>
                <w:szCs w:val="22"/>
              </w:rPr>
              <w:tab/>
            </w: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你們要讚美耶和華！</w:t>
            </w:r>
            <w:bookmarkEnd w:id="4"/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56" w:type="dxa"/>
          <w:trHeight w:val="292"/>
        </w:trPr>
        <w:tc>
          <w:tcPr>
            <w:tcW w:w="60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講</w:t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道【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哈利路</w:t>
            </w:r>
            <w:r w:rsidR="00851E13"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亞</w:t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3837CA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</w:t>
            </w:r>
            <w:r w:rsidRPr="003837CA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--------------</w:t>
            </w:r>
            <w:r w:rsidRPr="003837CA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---------------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2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  <w:lang w:eastAsia="zh-HK"/>
              </w:rPr>
            </w:pPr>
            <w:r w:rsidRPr="003837CA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22"/>
                <w:szCs w:val="22"/>
                <w:lang w:eastAsia="zh-HK"/>
              </w:rPr>
              <w:t>林廣乾牧師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234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Arial"/>
                <w:b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Arial"/>
                <w:b/>
                <w:color w:val="000000"/>
                <w:sz w:val="22"/>
                <w:szCs w:val="22"/>
              </w:rPr>
              <w:br w:type="page"/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回應詩歌【</w:t>
            </w:r>
            <w:r w:rsidR="00F02E76"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詩篇117篇</w:t>
            </w: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="00851E13"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51E13" w:rsidRPr="003837CA">
              <w:rPr>
                <w:rFonts w:asciiTheme="minorEastAsia" w:eastAsiaTheme="minorEastAsia" w:hAnsiTheme="minorEastAsia" w:cs="Arial"/>
                <w:color w:val="000000"/>
                <w:sz w:val="12"/>
                <w:szCs w:val="12"/>
              </w:rPr>
              <w:t>詞、曲</w:t>
            </w:r>
            <w:r w:rsidR="00851E13" w:rsidRPr="003837CA">
              <w:rPr>
                <w:rFonts w:asciiTheme="minorEastAsia" w:eastAsiaTheme="minorEastAsia" w:hAnsiTheme="minorEastAsia" w:cs="Arial" w:hint="eastAsia"/>
                <w:color w:val="000000"/>
                <w:sz w:val="12"/>
                <w:szCs w:val="12"/>
              </w:rPr>
              <w:t>、</w:t>
            </w:r>
            <w:r w:rsidR="00851E13" w:rsidRPr="003837CA">
              <w:rPr>
                <w:rFonts w:asciiTheme="minorEastAsia" w:eastAsiaTheme="minorEastAsia" w:hAnsiTheme="minorEastAsia" w:cs="Arial" w:hint="eastAsia"/>
                <w:color w:val="000000"/>
                <w:sz w:val="12"/>
                <w:szCs w:val="12"/>
                <w:lang w:eastAsia="zh-HK"/>
              </w:rPr>
              <w:t>版權</w:t>
            </w:r>
            <w:r w:rsidR="00851E13" w:rsidRPr="003837CA">
              <w:rPr>
                <w:rFonts w:asciiTheme="minorEastAsia" w:eastAsiaTheme="minorEastAsia" w:hAnsiTheme="minorEastAsia" w:cs="Arial" w:hint="eastAsia"/>
                <w:color w:val="000000"/>
                <w:sz w:val="12"/>
                <w:szCs w:val="12"/>
              </w:rPr>
              <w:t>：</w:t>
            </w:r>
            <w:r w:rsidR="00851E13" w:rsidRPr="003837CA">
              <w:rPr>
                <w:rFonts w:asciiTheme="minorEastAsia" w:eastAsiaTheme="minorEastAsia" w:hAnsiTheme="minorEastAsia" w:cs="Arial" w:hint="eastAsia"/>
                <w:color w:val="000000"/>
                <w:sz w:val="12"/>
                <w:szCs w:val="12"/>
                <w:lang w:eastAsia="zh-HK"/>
              </w:rPr>
              <w:t>不詳</w:t>
            </w:r>
            <w:r w:rsidR="00851E13" w:rsidRPr="003837CA">
              <w:rPr>
                <w:rFonts w:asciiTheme="minorEastAsia" w:eastAsiaTheme="minorEastAsia" w:hAnsiTheme="minorEastAsia" w:cs="Arial" w:hint="eastAsia"/>
                <w:color w:val="000000"/>
                <w:sz w:val="12"/>
                <w:szCs w:val="12"/>
              </w:rPr>
              <w:t xml:space="preserve"> </w:t>
            </w:r>
            <w:r w:rsidR="00851E13"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</w:t>
            </w:r>
            <w:r w:rsidR="00851E13" w:rsidRPr="003837CA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</w:t>
            </w:r>
            <w:r w:rsidR="00851E13"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</w:t>
            </w:r>
            <w:r w:rsidR="00851E13" w:rsidRPr="003837CA">
              <w:rPr>
                <w:rFonts w:asciiTheme="minorEastAsia" w:eastAsiaTheme="minorEastAsia" w:hAnsiTheme="minorEastAsia" w:cs="新細明體"/>
                <w:color w:val="000000"/>
                <w:sz w:val="22"/>
                <w:szCs w:val="22"/>
              </w:rPr>
              <w:t>-----------</w:t>
            </w:r>
            <w:r w:rsidR="00851E13" w:rsidRPr="003837CA">
              <w:rPr>
                <w:rFonts w:asciiTheme="minorEastAsia" w:eastAsiaTheme="minorEastAsia" w:hAnsiTheme="minorEastAsia" w:cs="Arial" w:hint="eastAsia"/>
                <w:b/>
                <w:color w:val="000000"/>
                <w:sz w:val="12"/>
                <w:szCs w:val="12"/>
              </w:rPr>
              <w:t xml:space="preserve"> </w:t>
            </w:r>
          </w:p>
          <w:p w:rsidR="00851E13" w:rsidRPr="003837CA" w:rsidRDefault="00851E13" w:rsidP="00851E13">
            <w:pPr>
              <w:widowControl/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 xml:space="preserve">萬國啊 你們都當讚美耶和華 萬民啊 你們都當頌讚祂　</w:t>
            </w:r>
          </w:p>
          <w:p w:rsidR="00851E13" w:rsidRPr="003837CA" w:rsidRDefault="00851E13" w:rsidP="00851E13">
            <w:pPr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因為祂向我們大施慈愛 耶和華的誠實存到永遠</w:t>
            </w:r>
          </w:p>
          <w:p w:rsidR="000A102D" w:rsidRPr="003837CA" w:rsidRDefault="00851E13" w:rsidP="00851E13">
            <w:pPr>
              <w:shd w:val="clear" w:color="auto" w:fill="FFFFFF"/>
              <w:snapToGrid w:val="0"/>
              <w:spacing w:line="320" w:lineRule="atLeast"/>
              <w:ind w:leftChars="106" w:left="254"/>
              <w:rPr>
                <w:rFonts w:asciiTheme="minorEastAsia" w:eastAsiaTheme="minorEastAsia" w:hAnsiTheme="minorEastAsia" w:cs="Arial" w:hint="eastAsia"/>
                <w:b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Arial" w:hint="eastAsia"/>
                <w:color w:val="000000"/>
                <w:sz w:val="22"/>
                <w:szCs w:val="22"/>
              </w:rPr>
              <w:t>你們要讚美耶和華</w:t>
            </w:r>
          </w:p>
        </w:tc>
        <w:tc>
          <w:tcPr>
            <w:tcW w:w="112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32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 xml:space="preserve">奉獻祈禱 </w:t>
            </w:r>
            <w:r w:rsidRPr="003837CA">
              <w:rPr>
                <w:rFonts w:asciiTheme="minorEastAsia" w:eastAsiaTheme="minorEastAsia" w:hAnsiTheme="minorEastAsia" w:cs="新細明體" w:hint="eastAsia"/>
                <w:bCs/>
                <w:color w:val="000000"/>
                <w:sz w:val="22"/>
                <w:szCs w:val="22"/>
              </w:rPr>
              <w:t>-------------------------------------------------------------------</w:t>
            </w:r>
          </w:p>
        </w:tc>
        <w:tc>
          <w:tcPr>
            <w:tcW w:w="1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32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 xml:space="preserve">歡迎報告 </w:t>
            </w:r>
            <w:r w:rsidRPr="003837CA">
              <w:rPr>
                <w:rFonts w:asciiTheme="minorEastAsia" w:eastAsiaTheme="minorEastAsia" w:hAnsiTheme="minorEastAsia" w:cs="新細明體" w:hint="eastAsia"/>
                <w:bCs/>
                <w:color w:val="000000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22"/>
                <w:szCs w:val="22"/>
                <w:lang w:eastAsia="zh-HK"/>
              </w:rPr>
              <w:t>當值執事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32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numPr>
                <w:ilvl w:val="0"/>
                <w:numId w:val="1"/>
              </w:numPr>
              <w:tabs>
                <w:tab w:val="left" w:pos="312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 xml:space="preserve">讚美詩 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2"/>
                <w:szCs w:val="12"/>
              </w:rPr>
              <w:t>詞:Thomas Ken 曲: Genevan Psalter 【版權屬 浸信會出版社(國際)有限公司所有】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-------------</w:t>
            </w:r>
          </w:p>
        </w:tc>
        <w:tc>
          <w:tcPr>
            <w:tcW w:w="1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725"/>
        </w:trPr>
        <w:tc>
          <w:tcPr>
            <w:tcW w:w="7362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0A102D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20" w:before="65" w:line="240" w:lineRule="atLeast"/>
              <w:ind w:right="-85" w:firstLine="108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讚美一神萬福之源 天下生靈都當頌言</w:t>
            </w:r>
          </w:p>
          <w:p w:rsidR="000A102D" w:rsidRPr="003837CA" w:rsidRDefault="000A102D" w:rsidP="000A102D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11"/>
              <w:jc w:val="center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22"/>
                <w:szCs w:val="22"/>
              </w:rPr>
              <w:t>天上萬軍也讚主名 同心讚美父子聖靈 阿們。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08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numPr>
                <w:ilvl w:val="0"/>
                <w:numId w:val="1"/>
              </w:numPr>
              <w:tabs>
                <w:tab w:val="left" w:pos="294"/>
                <w:tab w:val="left" w:pos="420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新細明體"/>
                <w:b/>
                <w:bCs/>
                <w:color w:val="000000"/>
                <w:sz w:val="22"/>
                <w:szCs w:val="22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</w:rPr>
              <w:t>祝福</w:t>
            </w:r>
            <w:r w:rsidRPr="003837CA">
              <w:rPr>
                <w:rFonts w:asciiTheme="minorEastAsia" w:eastAsiaTheme="minorEastAsia" w:hAnsiTheme="minorEastAsia" w:cs="新細明體" w:hint="eastAsia"/>
                <w:bCs/>
                <w:color w:val="000000"/>
                <w:sz w:val="22"/>
                <w:szCs w:val="22"/>
              </w:rPr>
              <w:t>------------------------------------------</w:t>
            </w:r>
            <w:r w:rsidRPr="003837CA">
              <w:rPr>
                <w:rFonts w:asciiTheme="minorEastAsia" w:eastAsiaTheme="minorEastAsia" w:hAnsiTheme="minorEastAsia" w:cs="新細明體"/>
                <w:bCs/>
                <w:color w:val="000000"/>
                <w:sz w:val="22"/>
                <w:szCs w:val="22"/>
              </w:rPr>
              <w:t>---</w:t>
            </w:r>
            <w:r w:rsidRPr="003837CA">
              <w:rPr>
                <w:rFonts w:asciiTheme="minorEastAsia" w:eastAsiaTheme="minorEastAsia" w:hAnsiTheme="minorEastAsia" w:cs="新細明體" w:hint="eastAsia"/>
                <w:bCs/>
                <w:color w:val="000000"/>
                <w:sz w:val="22"/>
                <w:szCs w:val="22"/>
              </w:rPr>
              <w:t>------------------------</w:t>
            </w:r>
          </w:p>
        </w:tc>
        <w:tc>
          <w:tcPr>
            <w:tcW w:w="127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E87FF5">
            <w:pPr>
              <w:widowControl/>
              <w:tabs>
                <w:tab w:val="left" w:pos="-66"/>
              </w:tabs>
              <w:adjustRightInd w:val="0"/>
              <w:snapToGrid w:val="0"/>
              <w:spacing w:beforeLines="100" w:before="326" w:line="240" w:lineRule="atLeast"/>
              <w:ind w:left="11" w:right="-96" w:hanging="11"/>
              <w:jc w:val="distribute"/>
              <w:rPr>
                <w:rFonts w:asciiTheme="minorEastAsia" w:eastAsiaTheme="minorEastAsia" w:hAnsiTheme="minorEastAsia" w:cs="Times New Roman"/>
                <w:b/>
                <w:bCs/>
                <w:color w:val="000000"/>
                <w:sz w:val="22"/>
                <w:szCs w:val="22"/>
                <w:lang w:eastAsia="zh-HK"/>
              </w:rPr>
            </w:pPr>
            <w:r w:rsidRPr="003837CA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22"/>
                <w:szCs w:val="22"/>
                <w:lang w:eastAsia="zh-HK"/>
              </w:rPr>
              <w:t>林廣乾牧師</w:t>
            </w:r>
          </w:p>
        </w:tc>
      </w:tr>
      <w:tr w:rsidR="000A102D" w:rsidRPr="00383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c>
          <w:tcPr>
            <w:tcW w:w="608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0A102D">
            <w:pPr>
              <w:widowControl/>
              <w:tabs>
                <w:tab w:val="left" w:pos="294"/>
                <w:tab w:val="left" w:pos="420"/>
              </w:tabs>
              <w:adjustRightInd w:val="0"/>
              <w:snapToGrid w:val="0"/>
              <w:ind w:right="-96"/>
              <w:rPr>
                <w:rFonts w:asciiTheme="minorEastAsia" w:eastAsiaTheme="minorEastAsia" w:hAnsiTheme="minorEastAsia" w:cs="新細明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02D" w:rsidRPr="003837CA" w:rsidRDefault="000A102D" w:rsidP="000A102D">
            <w:pPr>
              <w:widowControl/>
              <w:tabs>
                <w:tab w:val="left" w:pos="-66"/>
              </w:tabs>
              <w:adjustRightInd w:val="0"/>
              <w:snapToGrid w:val="0"/>
              <w:ind w:left="11" w:right="-80" w:hanging="92"/>
              <w:jc w:val="right"/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22"/>
                <w:szCs w:val="22"/>
                <w:lang w:eastAsia="zh-HK"/>
              </w:rPr>
            </w:pPr>
          </w:p>
        </w:tc>
      </w:tr>
    </w:tbl>
    <w:p w:rsidR="00FA4554" w:rsidRPr="003837CA" w:rsidRDefault="00FA4554" w:rsidP="00F96E49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Theme="minorEastAsia" w:eastAsiaTheme="minorEastAsia" w:hAnsiTheme="minorEastAsia" w:cs="新細明體"/>
          <w:b/>
          <w:bCs/>
          <w:color w:val="000000"/>
          <w:sz w:val="22"/>
          <w:szCs w:val="22"/>
        </w:rPr>
      </w:pPr>
      <w:r w:rsidRPr="003837CA">
        <w:rPr>
          <w:rFonts w:asciiTheme="minorEastAsia" w:eastAsiaTheme="minorEastAsia" w:hAnsiTheme="minorEastAsia" w:cs="新細明體" w:hint="eastAsia"/>
          <w:b/>
          <w:bCs/>
          <w:color w:val="000000"/>
          <w:sz w:val="22"/>
          <w:szCs w:val="22"/>
        </w:rPr>
        <w:t>彼此祝福 【願</w:t>
      </w:r>
      <w:r w:rsidRPr="003837CA">
        <w:rPr>
          <w:rFonts w:asciiTheme="minorEastAsia" w:eastAsiaTheme="minorEastAsia" w:hAnsiTheme="minorEastAsia" w:cs="新細明體" w:hint="eastAsia"/>
          <w:b/>
          <w:bCs/>
          <w:color w:val="000000"/>
          <w:sz w:val="22"/>
          <w:szCs w:val="22"/>
          <w:lang w:eastAsia="zh-HK"/>
        </w:rPr>
        <w:t>主愛圍繞您</w:t>
      </w:r>
      <w:r w:rsidRPr="003837CA">
        <w:rPr>
          <w:rFonts w:asciiTheme="minorEastAsia" w:eastAsiaTheme="minorEastAsia" w:hAnsiTheme="minorEastAsia" w:cs="新細明體" w:hint="eastAsia"/>
          <w:b/>
          <w:bCs/>
          <w:color w:val="000000"/>
          <w:sz w:val="22"/>
          <w:szCs w:val="22"/>
        </w:rPr>
        <w:t xml:space="preserve">】 </w:t>
      </w:r>
    </w:p>
    <w:p w:rsidR="00FA4554" w:rsidRPr="003837CA" w:rsidRDefault="00FA4554" w:rsidP="00FA4554">
      <w:pPr>
        <w:widowControl/>
        <w:shd w:val="clear" w:color="auto" w:fill="FFFFFF"/>
        <w:tabs>
          <w:tab w:val="left" w:pos="378"/>
        </w:tabs>
        <w:adjustRightInd w:val="0"/>
        <w:snapToGrid w:val="0"/>
        <w:spacing w:line="240" w:lineRule="atLeast"/>
        <w:ind w:right="-28"/>
        <w:jc w:val="center"/>
        <w:rPr>
          <w:rFonts w:asciiTheme="minorEastAsia" w:eastAsiaTheme="minorEastAsia" w:hAnsiTheme="minorEastAsia" w:cs="新細明體"/>
          <w:color w:val="000000"/>
          <w:sz w:val="12"/>
          <w:szCs w:val="12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z w:val="12"/>
          <w:szCs w:val="12"/>
        </w:rPr>
        <w:t>曲、詞：鄧淑儀、</w:t>
      </w:r>
      <w:r w:rsidRPr="003837CA">
        <w:rPr>
          <w:rFonts w:asciiTheme="minorEastAsia" w:eastAsiaTheme="minorEastAsia" w:hAnsiTheme="minorEastAsia" w:cs="新細明體" w:hint="eastAsia"/>
          <w:color w:val="000000"/>
          <w:sz w:val="12"/>
          <w:szCs w:val="12"/>
          <w:lang w:eastAsia="zh-HK"/>
        </w:rPr>
        <w:t>陳玉彬</w:t>
      </w:r>
      <w:r w:rsidRPr="003837CA">
        <w:rPr>
          <w:rFonts w:asciiTheme="minorEastAsia" w:eastAsiaTheme="minorEastAsia" w:hAnsiTheme="minorEastAsia" w:cs="新細明體" w:hint="eastAsia"/>
          <w:color w:val="000000"/>
          <w:sz w:val="12"/>
          <w:szCs w:val="12"/>
        </w:rPr>
        <w:t>【版權屬</w:t>
      </w:r>
      <w:r w:rsidRPr="003837CA">
        <w:rPr>
          <w:rFonts w:asciiTheme="minorEastAsia" w:eastAsiaTheme="minorEastAsia" w:hAnsiTheme="minorEastAsia" w:cs="新細明體"/>
          <w:color w:val="000000"/>
          <w:sz w:val="12"/>
          <w:szCs w:val="12"/>
        </w:rPr>
        <w:t xml:space="preserve"> </w:t>
      </w:r>
      <w:hyperlink r:id="rId7" w:tgtFrame="_blank" w:history="1">
        <w:r w:rsidRPr="003837CA">
          <w:rPr>
            <w:rFonts w:asciiTheme="minorEastAsia" w:eastAsiaTheme="minorEastAsia" w:hAnsiTheme="minorEastAsia" w:cs="新細明體" w:hint="eastAsia"/>
            <w:color w:val="000000"/>
            <w:sz w:val="12"/>
            <w:szCs w:val="12"/>
          </w:rPr>
          <w:t>基恩敬拜音樂事工</w:t>
        </w:r>
      </w:hyperlink>
      <w:r w:rsidRPr="003837CA">
        <w:rPr>
          <w:rFonts w:asciiTheme="minorEastAsia" w:eastAsiaTheme="minorEastAsia" w:hAnsiTheme="minorEastAsia" w:cs="新細明體"/>
          <w:color w:val="000000"/>
          <w:sz w:val="12"/>
          <w:szCs w:val="12"/>
        </w:rPr>
        <w:t xml:space="preserve"> </w:t>
      </w:r>
      <w:r w:rsidRPr="003837CA">
        <w:rPr>
          <w:rFonts w:asciiTheme="minorEastAsia" w:eastAsiaTheme="minorEastAsia" w:hAnsiTheme="minorEastAsia" w:cs="新細明體" w:hint="eastAsia"/>
          <w:color w:val="000000"/>
          <w:sz w:val="12"/>
          <w:szCs w:val="12"/>
        </w:rPr>
        <w:t>所有】</w:t>
      </w:r>
    </w:p>
    <w:p w:rsidR="00FA4554" w:rsidRPr="003837CA" w:rsidRDefault="00FA4554" w:rsidP="00E87FF5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50" w:before="163" w:line="400" w:lineRule="atLeast"/>
        <w:ind w:right="-28"/>
        <w:jc w:val="center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z w:val="22"/>
          <w:szCs w:val="22"/>
        </w:rPr>
        <w:t>願</w:t>
      </w:r>
      <w:r w:rsidRPr="003837CA">
        <w:rPr>
          <w:rFonts w:asciiTheme="minorEastAsia" w:eastAsiaTheme="minorEastAsia" w:hAnsiTheme="minorEastAsia"/>
          <w:color w:val="000000"/>
          <w:sz w:val="22"/>
          <w:szCs w:val="22"/>
        </w:rPr>
        <w:t xml:space="preserve">天父上帝的慈愛 常與您們同在 </w:t>
      </w:r>
      <w:r w:rsidRPr="003837CA">
        <w:rPr>
          <w:rFonts w:asciiTheme="minorEastAsia" w:eastAsiaTheme="minorEastAsia" w:hAnsiTheme="minorEastAsia"/>
          <w:color w:val="000000"/>
          <w:sz w:val="22"/>
          <w:szCs w:val="22"/>
        </w:rPr>
        <w:br/>
        <w:t>願平安恩惠天天加給您 喜樂恩典圍繞您</w:t>
      </w:r>
      <w:r w:rsidRPr="003837C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  <w:r w:rsidRPr="003837CA">
        <w:rPr>
          <w:rFonts w:asciiTheme="minorEastAsia" w:eastAsiaTheme="minorEastAsia" w:hAnsiTheme="minorEastAsia"/>
          <w:color w:val="000000"/>
          <w:sz w:val="22"/>
          <w:szCs w:val="22"/>
        </w:rPr>
        <w:br/>
        <w:t xml:space="preserve">願您每天快樂 身心愉快 健康與您常在 </w:t>
      </w:r>
    </w:p>
    <w:p w:rsidR="00FA4554" w:rsidRPr="003837CA" w:rsidRDefault="00FA4554" w:rsidP="00E87FF5">
      <w:pPr>
        <w:widowControl/>
        <w:shd w:val="clear" w:color="auto" w:fill="FFFFFF"/>
        <w:tabs>
          <w:tab w:val="left" w:pos="720"/>
        </w:tabs>
        <w:adjustRightInd w:val="0"/>
        <w:snapToGrid w:val="0"/>
        <w:spacing w:line="400" w:lineRule="atLeast"/>
        <w:ind w:right="-28"/>
        <w:jc w:val="center"/>
        <w:rPr>
          <w:rFonts w:asciiTheme="minorEastAsia" w:eastAsiaTheme="minorEastAsia" w:hAnsiTheme="minorEastAsia" w:cs="新細明體"/>
          <w:color w:val="000000"/>
          <w:sz w:val="22"/>
          <w:szCs w:val="22"/>
          <w:bdr w:val="single" w:sz="4" w:space="0" w:color="auto"/>
        </w:rPr>
      </w:pPr>
      <w:r w:rsidRPr="003837CA">
        <w:rPr>
          <w:rFonts w:asciiTheme="minorEastAsia" w:eastAsiaTheme="minorEastAsia" w:hAnsiTheme="minorEastAsia"/>
          <w:color w:val="000000"/>
          <w:sz w:val="22"/>
          <w:szCs w:val="22"/>
        </w:rPr>
        <w:t>祝福您 福杯滿溢 耶穌永遠陪伴您</w:t>
      </w:r>
      <w:r w:rsidRPr="003837CA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</w:t>
      </w:r>
    </w:p>
    <w:p w:rsidR="00EB4D88" w:rsidRPr="003837CA" w:rsidRDefault="00FA4554" w:rsidP="00EB4D88">
      <w:pPr>
        <w:widowControl/>
        <w:shd w:val="clear" w:color="auto" w:fill="FFFFFF"/>
        <w:tabs>
          <w:tab w:val="left" w:pos="420"/>
        </w:tabs>
        <w:adjustRightInd w:val="0"/>
        <w:snapToGrid w:val="0"/>
        <w:spacing w:before="6" w:line="240" w:lineRule="atLeast"/>
        <w:ind w:right="14" w:firstLine="11"/>
        <w:jc w:val="distribute"/>
        <w:rPr>
          <w:rFonts w:asciiTheme="minorEastAsia" w:eastAsiaTheme="minorEastAsia" w:hAnsiTheme="minorEastAsia" w:cs="新細明體"/>
          <w:color w:val="000000"/>
          <w:sz w:val="21"/>
          <w:szCs w:val="21"/>
        </w:rPr>
      </w:pPr>
      <w:r w:rsidRPr="003837CA">
        <w:rPr>
          <w:rFonts w:asciiTheme="minorEastAsia" w:eastAsiaTheme="minorEastAsia" w:hAnsiTheme="minorEastAsia" w:cs="新細明體"/>
          <w:color w:val="000000"/>
          <w:bdr w:val="single" w:sz="4" w:space="0" w:color="auto"/>
        </w:rPr>
        <w:br w:type="page"/>
      </w:r>
      <w:r w:rsidR="00EB4D88" w:rsidRPr="003837CA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lastRenderedPageBreak/>
        <w:t xml:space="preserve">家事分享                </w:t>
      </w:r>
      <w:r w:rsidR="00EB4D88" w:rsidRPr="003837CA">
        <w:rPr>
          <w:rFonts w:asciiTheme="minorEastAsia" w:eastAsiaTheme="minorEastAsia" w:hAnsiTheme="minorEastAsia" w:cs="新細明體"/>
          <w:b/>
          <w:bCs/>
          <w:color w:val="000000"/>
          <w:sz w:val="21"/>
          <w:szCs w:val="21"/>
        </w:rPr>
        <w:t xml:space="preserve">   </w:t>
      </w:r>
      <w:r w:rsidR="00EB4D88" w:rsidRPr="003837CA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t xml:space="preserve">          </w:t>
      </w:r>
      <w:r w:rsidR="00EB4D88" w:rsidRPr="003837CA">
        <w:rPr>
          <w:rFonts w:asciiTheme="minorEastAsia" w:eastAsiaTheme="minorEastAsia" w:hAnsiTheme="minorEastAsia" w:cs="新細明體"/>
          <w:b/>
          <w:bCs/>
          <w:color w:val="000000"/>
          <w:sz w:val="21"/>
          <w:szCs w:val="21"/>
        </w:rPr>
        <w:t xml:space="preserve">  </w:t>
      </w:r>
      <w:r w:rsidR="00EB4D88" w:rsidRPr="003837CA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t xml:space="preserve">        </w:t>
      </w:r>
      <w:r w:rsidR="00EB4D88" w:rsidRPr="003837CA">
        <w:rPr>
          <w:rFonts w:asciiTheme="minorEastAsia" w:eastAsiaTheme="minorEastAsia" w:hAnsiTheme="minorEastAsia" w:cs="新細明體"/>
          <w:b/>
          <w:bCs/>
          <w:color w:val="000000"/>
          <w:sz w:val="21"/>
          <w:szCs w:val="21"/>
        </w:rPr>
        <w:t xml:space="preserve">  </w:t>
      </w:r>
      <w:r w:rsidR="00EB4D88" w:rsidRPr="003837CA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t xml:space="preserve">     </w:t>
      </w:r>
      <w:smartTag w:uri="urn:schemas-microsoft-com:office:smarttags" w:element="chsdate">
        <w:smartTagPr>
          <w:attr w:name="Year" w:val="2018"/>
          <w:attr w:name="Month" w:val="9"/>
          <w:attr w:name="Day" w:val="16"/>
          <w:attr w:name="IsLunarDate" w:val="False"/>
          <w:attr w:name="IsROCDate" w:val="False"/>
        </w:smartTagPr>
        <w:r w:rsidR="00EB4D88" w:rsidRPr="003837CA">
          <w:rPr>
            <w:rFonts w:asciiTheme="minorEastAsia" w:eastAsiaTheme="minorEastAsia" w:hAnsiTheme="minorEastAsia" w:cs="新細明體" w:hint="eastAsia"/>
            <w:b/>
            <w:bCs/>
            <w:color w:val="000000"/>
            <w:sz w:val="21"/>
            <w:szCs w:val="21"/>
          </w:rPr>
          <w:t>2018年9月</w:t>
        </w:r>
        <w:r w:rsidR="000A102D" w:rsidRPr="003837CA">
          <w:rPr>
            <w:rFonts w:asciiTheme="minorEastAsia" w:eastAsiaTheme="minorEastAsia" w:hAnsiTheme="minorEastAsia" w:cs="新細明體" w:hint="eastAsia"/>
            <w:b/>
            <w:bCs/>
            <w:color w:val="000000"/>
            <w:sz w:val="21"/>
            <w:szCs w:val="21"/>
          </w:rPr>
          <w:t>16</w:t>
        </w:r>
        <w:r w:rsidR="00EB4D88" w:rsidRPr="003837CA">
          <w:rPr>
            <w:rFonts w:asciiTheme="minorEastAsia" w:eastAsiaTheme="minorEastAsia" w:hAnsiTheme="minorEastAsia" w:cs="新細明體" w:hint="eastAsia"/>
            <w:b/>
            <w:bCs/>
            <w:color w:val="000000"/>
            <w:sz w:val="21"/>
            <w:szCs w:val="21"/>
          </w:rPr>
          <w:t>日</w:t>
        </w:r>
      </w:smartTag>
    </w:p>
    <w:p w:rsidR="00EB4D88" w:rsidRPr="003837CA" w:rsidRDefault="00EB4D88" w:rsidP="007D151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20" w:before="65" w:line="240" w:lineRule="atLeast"/>
        <w:ind w:left="434" w:right="176" w:hanging="367"/>
        <w:jc w:val="both"/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</w:rPr>
        <w:t>歡迎與我們一起敬拜之新朋友。崇拜後請留步，彼此關心及分享信仰。</w:t>
      </w:r>
    </w:p>
    <w:p w:rsidR="007D151E" w:rsidRPr="003837CA" w:rsidRDefault="00EB4D88" w:rsidP="0028247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10" w:before="32" w:line="240" w:lineRule="atLeast"/>
        <w:ind w:left="437" w:right="176" w:hanging="369"/>
        <w:jc w:val="both"/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</w:rPr>
        <w:t>週三祈禱會晚上7時正舉行，本週特為【</w:t>
      </w:r>
      <w:r w:rsidR="000742ED"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eastAsia="zh-HK"/>
        </w:rPr>
        <w:t>事務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eastAsia="zh-HK"/>
        </w:rPr>
        <w:t>部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</w:rPr>
        <w:t>】代禱，週四早禱會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eastAsia="zh-HK"/>
        </w:rPr>
        <w:t>早上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</w:rPr>
        <w:t>8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eastAsia="zh-HK"/>
        </w:rPr>
        <w:t>時30分舉行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</w:rPr>
        <w:t>，誠邀肢體出席，同心守望。</w:t>
      </w:r>
    </w:p>
    <w:p w:rsidR="008E6822" w:rsidRPr="003837CA" w:rsidRDefault="00EB4D88" w:rsidP="0028247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10" w:before="32" w:line="240" w:lineRule="atLeast"/>
        <w:ind w:left="437" w:right="176" w:hanging="369"/>
        <w:jc w:val="both"/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</w:rPr>
        <w:t>新一季主日學</w:t>
      </w:r>
      <w:r w:rsidR="00D40F65"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eastAsia="zh-HK"/>
        </w:rPr>
        <w:t>上週已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開課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設有三項課程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：《撒迦利亞書》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導師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：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u w:val="single"/>
          <w:lang w:val="zh-TW"/>
        </w:rPr>
        <w:t>張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傳道、《提亞非羅的挑戰（上）路加福音略讀》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導師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：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u w:val="single"/>
          <w:lang w:val="zh-TW"/>
        </w:rPr>
        <w:t>郭志聰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弟兄、《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查經訓練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》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導師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：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u w:val="single"/>
          <w:lang w:val="zh-TW" w:eastAsia="zh-HK"/>
        </w:rPr>
        <w:t>林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牧師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。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請弟兄姊妹預留時間參加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</w:rPr>
        <w:t>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eastAsia="zh-HK"/>
        </w:rPr>
        <w:t>詳情請參閱海報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。</w:t>
      </w:r>
    </w:p>
    <w:p w:rsidR="007D151E" w:rsidRPr="003837CA" w:rsidRDefault="008E6822" w:rsidP="0028247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10" w:before="32" w:line="240" w:lineRule="atLeast"/>
        <w:ind w:left="437" w:right="176" w:hanging="369"/>
        <w:jc w:val="both"/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 xml:space="preserve">傳道部今年的主題：【主撐你我享平安，結伴同行123】，已報名參加今天 </w:t>
      </w:r>
      <w:r w:rsidRPr="003837CA"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  <w:t xml:space="preserve">   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「Give Me 5」探訪的肢體，請</w:t>
      </w:r>
      <w:r w:rsidR="00D40F65"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於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下午2時</w:t>
      </w:r>
      <w:r w:rsidR="00851E13"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正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在教會禮堂集合。</w:t>
      </w:r>
    </w:p>
    <w:p w:rsidR="00691FF6" w:rsidRPr="003837CA" w:rsidRDefault="00691FF6" w:rsidP="0028247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10" w:before="32" w:line="240" w:lineRule="atLeast"/>
        <w:ind w:left="437" w:right="176" w:hanging="369"/>
        <w:jc w:val="both"/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本年度浸禮將於</w:t>
      </w:r>
      <w:smartTag w:uri="urn:schemas-microsoft-com:office:smarttags" w:element="chsdate">
        <w:smartTagPr>
          <w:attr w:name="Year" w:val="2018"/>
          <w:attr w:name="Month" w:val="9"/>
          <w:attr w:name="Day" w:val="23"/>
          <w:attr w:name="IsLunarDate" w:val="False"/>
          <w:attr w:name="IsROCDate" w:val="False"/>
        </w:smartTagPr>
        <w:r w:rsidRPr="003837CA">
          <w:rPr>
            <w:rFonts w:asciiTheme="minorEastAsia" w:eastAsiaTheme="minorEastAsia" w:hAnsiTheme="minorEastAsia" w:cs="新細明體" w:hint="eastAsia"/>
            <w:color w:val="000000"/>
            <w:spacing w:val="-4"/>
            <w:sz w:val="21"/>
            <w:szCs w:val="21"/>
            <w:lang w:val="zh-TW"/>
          </w:rPr>
          <w:t>9</w:t>
        </w:r>
        <w:r w:rsidRPr="003837CA">
          <w:rPr>
            <w:rFonts w:asciiTheme="minorEastAsia" w:eastAsiaTheme="minorEastAsia" w:hAnsiTheme="minorEastAsia" w:cs="新細明體" w:hint="eastAsia"/>
            <w:color w:val="000000"/>
            <w:spacing w:val="-4"/>
            <w:sz w:val="21"/>
            <w:szCs w:val="21"/>
            <w:lang w:val="zh-TW" w:eastAsia="zh-HK"/>
          </w:rPr>
          <w:t>月</w:t>
        </w:r>
        <w:r w:rsidRPr="003837CA">
          <w:rPr>
            <w:rFonts w:asciiTheme="minorEastAsia" w:eastAsiaTheme="minorEastAsia" w:hAnsiTheme="minorEastAsia" w:cs="新細明體" w:hint="eastAsia"/>
            <w:color w:val="000000"/>
            <w:spacing w:val="-4"/>
            <w:sz w:val="21"/>
            <w:szCs w:val="21"/>
            <w:lang w:val="zh-TW"/>
          </w:rPr>
          <w:t>23</w:t>
        </w:r>
        <w:r w:rsidRPr="003837CA">
          <w:rPr>
            <w:rFonts w:asciiTheme="minorEastAsia" w:eastAsiaTheme="minorEastAsia" w:hAnsiTheme="minorEastAsia" w:cs="新細明體" w:hint="eastAsia"/>
            <w:color w:val="000000"/>
            <w:spacing w:val="-4"/>
            <w:sz w:val="21"/>
            <w:szCs w:val="21"/>
            <w:lang w:val="zh-TW" w:eastAsia="zh-HK"/>
          </w:rPr>
          <w:t>日</w:t>
        </w:r>
      </w:smartTag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(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日)</w:t>
      </w:r>
      <w:r w:rsidRPr="003837CA"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  <w:t xml:space="preserve"> 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在本會舉行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時間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：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下午2時30分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。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受浸名單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：</w:t>
      </w:r>
      <w:bookmarkStart w:id="5" w:name="_GoBack"/>
      <w:bookmarkEnd w:id="5"/>
    </w:p>
    <w:p w:rsidR="0028247E" w:rsidRPr="003837CA" w:rsidRDefault="0028247E" w:rsidP="0028247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10" w:before="32" w:line="240" w:lineRule="atLeast"/>
        <w:ind w:left="437" w:right="176" w:hanging="369"/>
        <w:jc w:val="both"/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18-19年度提名委員會將會進行第二輪的提名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請各會員必須於9月30日前將提名表格投入收集箱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。</w:t>
      </w:r>
    </w:p>
    <w:p w:rsidR="00E01FAD" w:rsidRPr="003837CA" w:rsidRDefault="00EB4D88" w:rsidP="0028247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10" w:before="32" w:line="240" w:lineRule="atLeast"/>
        <w:ind w:left="437" w:right="176" w:hanging="369"/>
        <w:jc w:val="both"/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</w:pP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lang w:eastAsia="zh-HK"/>
        </w:rPr>
        <w:t>為配合青少年事工發展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，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lang w:eastAsia="zh-HK"/>
        </w:rPr>
        <w:t>教會推展為期三年的生命師傅行動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(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u w:val="single"/>
          <w:lang w:eastAsia="zh-HK"/>
        </w:rPr>
        <w:t>工業福音團契籌辦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lang w:eastAsia="zh-HK"/>
        </w:rPr>
        <w:t>之兒童發展基金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)，鼓勵年滿21歲或以上的弟兄姊妹積極參與成為生命師傅</w:t>
      </w:r>
      <w:r w:rsidR="007D151E"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，</w:t>
      </w:r>
      <w:r w:rsidR="007D151E" w:rsidRPr="003837CA">
        <w:rPr>
          <w:rFonts w:asciiTheme="minorEastAsia" w:eastAsiaTheme="minorEastAsia" w:hAnsiTheme="minorEastAsia" w:hint="eastAsia"/>
          <w:color w:val="000000"/>
          <w:sz w:val="21"/>
          <w:szCs w:val="21"/>
          <w:lang w:eastAsia="zh-HK"/>
        </w:rPr>
        <w:t>參加者需接受兩堂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lang w:eastAsia="zh-HK"/>
        </w:rPr>
        <w:t>培訓</w:t>
      </w:r>
      <w:r w:rsidR="007D151E"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，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lang w:eastAsia="zh-HK"/>
        </w:rPr>
        <w:t>日期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：10月7、14日(主日)</w:t>
      </w:r>
      <w:r w:rsidR="007D151E" w:rsidRPr="003837CA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下午2時半至5時半，</w:t>
      </w:r>
      <w:smartTag w:uri="urn:schemas-microsoft-com:office:smarttags" w:element="chsdate">
        <w:smartTagPr>
          <w:attr w:name="Year" w:val="2018"/>
          <w:attr w:name="Month" w:val="9"/>
          <w:attr w:name="Day" w:val="30"/>
          <w:attr w:name="IsLunarDate" w:val="False"/>
          <w:attr w:name="IsROCDate" w:val="False"/>
        </w:smartTagPr>
        <w:r w:rsidR="007D151E" w:rsidRPr="003837CA">
          <w:rPr>
            <w:rFonts w:asciiTheme="minorEastAsia" w:eastAsiaTheme="minorEastAsia" w:hAnsiTheme="minorEastAsia" w:hint="eastAsia"/>
            <w:color w:val="000000"/>
            <w:sz w:val="21"/>
            <w:szCs w:val="21"/>
          </w:rPr>
          <w:t>9月30日</w:t>
        </w:r>
      </w:smartTag>
      <w:r w:rsidR="007D151E"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截止</w:t>
      </w:r>
      <w:r w:rsidR="007D151E" w:rsidRPr="003837CA">
        <w:rPr>
          <w:rFonts w:asciiTheme="minorEastAsia" w:eastAsiaTheme="minorEastAsia" w:hAnsiTheme="minorEastAsia" w:hint="eastAsia"/>
          <w:color w:val="000000"/>
          <w:sz w:val="21"/>
          <w:szCs w:val="21"/>
          <w:lang w:eastAsia="zh-HK"/>
        </w:rPr>
        <w:t>報名</w:t>
      </w:r>
      <w:r w:rsidR="007D151E"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。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詳情請參閱海報或向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u w:val="single"/>
        </w:rPr>
        <w:t>林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</w:rPr>
        <w:t>牧師查詢。</w:t>
      </w:r>
    </w:p>
    <w:p w:rsidR="00E01FAD" w:rsidRPr="003837CA" w:rsidRDefault="00E01FAD" w:rsidP="0028247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10" w:before="32" w:line="240" w:lineRule="atLeast"/>
        <w:ind w:left="437" w:right="176" w:hanging="369"/>
        <w:jc w:val="both"/>
        <w:rPr>
          <w:rFonts w:asciiTheme="minorEastAsia" w:eastAsiaTheme="minorEastAsia" w:hAnsiTheme="minorEastAsia" w:cs="新細明體"/>
          <w:color w:val="000000"/>
          <w:spacing w:val="-4"/>
          <w:sz w:val="21"/>
          <w:szCs w:val="21"/>
          <w:lang w:val="zh-TW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崇拜後請留步參與全堂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祈禱會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彼此代禱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互相守望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。</w:t>
      </w:r>
    </w:p>
    <w:p w:rsidR="00691FF6" w:rsidRPr="003837CA" w:rsidRDefault="00E01FAD" w:rsidP="0028247E">
      <w:pPr>
        <w:numPr>
          <w:ilvl w:val="0"/>
          <w:numId w:val="3"/>
        </w:numPr>
        <w:shd w:val="clear" w:color="auto" w:fill="FFFFFF"/>
        <w:tabs>
          <w:tab w:val="left" w:pos="434"/>
        </w:tabs>
        <w:adjustRightInd w:val="0"/>
        <w:snapToGrid w:val="0"/>
        <w:spacing w:beforeLines="10" w:before="32" w:line="240" w:lineRule="atLeast"/>
        <w:ind w:left="437" w:right="176" w:hanging="369"/>
        <w:jc w:val="both"/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</w:pP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主日學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今天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照常上課 (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祈禱會後)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，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 w:eastAsia="zh-HK"/>
        </w:rPr>
        <w:t>請學員留意</w:t>
      </w:r>
      <w:r w:rsidRPr="003837CA">
        <w:rPr>
          <w:rFonts w:asciiTheme="minorEastAsia" w:eastAsiaTheme="minorEastAsia" w:hAnsiTheme="minorEastAsia" w:cs="新細明體" w:hint="eastAsia"/>
          <w:color w:val="000000"/>
          <w:spacing w:val="-4"/>
          <w:sz w:val="21"/>
          <w:szCs w:val="21"/>
          <w:lang w:val="zh-TW"/>
        </w:rPr>
        <w:t>。</w:t>
      </w:r>
    </w:p>
    <w:p w:rsidR="00EB4D88" w:rsidRPr="003837CA" w:rsidRDefault="00EB4D88" w:rsidP="007170A4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100" w:before="326" w:line="240" w:lineRule="atLeast"/>
        <w:ind w:leftChars="1" w:left="13" w:right="176" w:hangingChars="5" w:hanging="11"/>
        <w:jc w:val="both"/>
        <w:rPr>
          <w:rFonts w:asciiTheme="minorEastAsia" w:eastAsiaTheme="minorEastAsia" w:hAnsiTheme="minorEastAsia" w:cs="新細明體"/>
          <w:bCs/>
          <w:color w:val="000000"/>
          <w:sz w:val="21"/>
          <w:szCs w:val="21"/>
        </w:rPr>
      </w:pPr>
      <w:r w:rsidRPr="003837CA">
        <w:rPr>
          <w:rFonts w:asciiTheme="minorEastAsia" w:eastAsiaTheme="minorEastAsia" w:hAnsiTheme="minorEastAsia" w:cs="新細明體" w:hint="eastAsia"/>
          <w:b/>
          <w:bCs/>
          <w:color w:val="000000"/>
          <w:sz w:val="21"/>
          <w:szCs w:val="21"/>
        </w:rPr>
        <w:t>代禱事項</w:t>
      </w:r>
    </w:p>
    <w:p w:rsidR="0028247E" w:rsidRPr="003837CA" w:rsidRDefault="008E6822" w:rsidP="0028247E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240" w:lineRule="atLeast"/>
        <w:ind w:left="434" w:rightChars="72" w:right="173" w:hanging="364"/>
        <w:jc w:val="both"/>
        <w:rPr>
          <w:rFonts w:asciiTheme="minorEastAsia" w:eastAsiaTheme="minorEastAsia" w:hAnsiTheme="minorEastAsia"/>
          <w:color w:val="000000"/>
          <w:spacing w:val="-4"/>
          <w:sz w:val="21"/>
        </w:rPr>
      </w:pPr>
      <w:r w:rsidRPr="003837CA">
        <w:rPr>
          <w:rFonts w:asciiTheme="minorEastAsia" w:eastAsiaTheme="minorEastAsia" w:hAnsiTheme="minorEastAsia" w:hint="eastAsia"/>
          <w:color w:val="000000"/>
          <w:spacing w:val="-4"/>
          <w:sz w:val="21"/>
          <w:lang w:eastAsia="zh-HK"/>
        </w:rPr>
        <w:t>崇拜</w:t>
      </w:r>
      <w:r w:rsidR="00EB4D88" w:rsidRPr="003837CA">
        <w:rPr>
          <w:rFonts w:asciiTheme="minorEastAsia" w:eastAsiaTheme="minorEastAsia" w:hAnsiTheme="minorEastAsia" w:hint="eastAsia"/>
          <w:color w:val="000000"/>
          <w:spacing w:val="-4"/>
          <w:sz w:val="21"/>
          <w:lang w:eastAsia="zh-HK"/>
        </w:rPr>
        <w:t>部</w:t>
      </w:r>
      <w:r w:rsidR="00EB4D88" w:rsidRPr="003837CA">
        <w:rPr>
          <w:rFonts w:asciiTheme="minorEastAsia" w:eastAsiaTheme="minorEastAsia" w:hAnsiTheme="minorEastAsia" w:hint="eastAsia"/>
          <w:color w:val="000000"/>
          <w:spacing w:val="-4"/>
          <w:sz w:val="21"/>
        </w:rPr>
        <w:t>：</w:t>
      </w:r>
      <w:r w:rsidR="00C70470" w:rsidRPr="003837CA">
        <w:rPr>
          <w:rFonts w:asciiTheme="minorEastAsia" w:eastAsiaTheme="minorEastAsia" w:hAnsiTheme="minorEastAsia" w:hint="eastAsia"/>
          <w:color w:val="000000"/>
          <w:spacing w:val="-4"/>
          <w:sz w:val="21"/>
        </w:rPr>
        <w:t>求主保守各部員有健康的身體，工作順利，事奉能得力</w:t>
      </w:r>
      <w:r w:rsidR="00EB4D88" w:rsidRPr="003837CA">
        <w:rPr>
          <w:rFonts w:asciiTheme="minorEastAsia" w:eastAsiaTheme="minorEastAsia" w:hAnsiTheme="minorEastAsia" w:hint="eastAsia"/>
          <w:color w:val="000000"/>
          <w:spacing w:val="-4"/>
          <w:sz w:val="21"/>
        </w:rPr>
        <w:t>。</w:t>
      </w:r>
    </w:p>
    <w:p w:rsidR="0028247E" w:rsidRPr="003837CA" w:rsidRDefault="0028247E" w:rsidP="003837CA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240" w:lineRule="atLeast"/>
        <w:ind w:left="434" w:rightChars="72" w:right="173" w:hanging="364"/>
        <w:jc w:val="both"/>
        <w:rPr>
          <w:rFonts w:asciiTheme="minorEastAsia" w:eastAsiaTheme="minorEastAsia" w:hAnsiTheme="minorEastAsia" w:hint="eastAsia"/>
          <w:color w:val="000000"/>
          <w:spacing w:val="-4"/>
          <w:sz w:val="21"/>
        </w:rPr>
      </w:pPr>
      <w:r w:rsidRPr="003837CA">
        <w:rPr>
          <w:rFonts w:asciiTheme="minorEastAsia" w:eastAsiaTheme="minorEastAsia" w:hAnsiTheme="minorEastAsia" w:hint="eastAsia"/>
          <w:color w:val="000000"/>
          <w:sz w:val="21"/>
          <w:shd w:val="clear" w:color="000000" w:fill="FFFFFF"/>
        </w:rPr>
        <w:t>為新一屆提名委員會成員之提名禱告，求主引領各會員填上合適的名字；</w:t>
      </w:r>
      <w:r w:rsidR="003837CA">
        <w:rPr>
          <w:rFonts w:asciiTheme="minorEastAsia" w:eastAsiaTheme="minorEastAsia" w:hAnsiTheme="minorEastAsia" w:hint="eastAsia"/>
          <w:color w:val="000000"/>
          <w:sz w:val="21"/>
          <w:shd w:val="clear" w:color="000000" w:fill="FFFFFF"/>
        </w:rPr>
        <w:t xml:space="preserve">  </w:t>
      </w:r>
      <w:r w:rsidRPr="003837CA">
        <w:rPr>
          <w:rFonts w:asciiTheme="minorEastAsia" w:eastAsiaTheme="minorEastAsia" w:hAnsiTheme="minorEastAsia" w:hint="eastAsia"/>
          <w:color w:val="000000"/>
          <w:sz w:val="21"/>
          <w:shd w:val="clear" w:color="000000" w:fill="FFFFFF"/>
        </w:rPr>
        <w:t>並為合資格被提名的弟兄姊妹有心志承擔，作出信心的回應。</w:t>
      </w:r>
    </w:p>
    <w:p w:rsidR="0028247E" w:rsidRPr="003837CA" w:rsidRDefault="0028247E" w:rsidP="0028247E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240" w:lineRule="atLeast"/>
        <w:ind w:left="426" w:hanging="364"/>
        <w:jc w:val="both"/>
        <w:rPr>
          <w:rFonts w:asciiTheme="minorEastAsia" w:eastAsiaTheme="minorEastAsia" w:hAnsiTheme="minorEastAsia" w:cs="新細明體"/>
          <w:bCs/>
          <w:color w:val="000000"/>
          <w:sz w:val="21"/>
          <w:szCs w:val="21"/>
        </w:rPr>
      </w:pP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肢體</w:t>
      </w: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/</w:t>
      </w: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家人</w:t>
      </w: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：</w:t>
      </w:r>
    </w:p>
    <w:p w:rsidR="00EB4D88" w:rsidRPr="003837CA" w:rsidRDefault="0028247E" w:rsidP="0028247E">
      <w:pPr>
        <w:widowControl/>
        <w:shd w:val="clear" w:color="auto" w:fill="FFFFFF"/>
        <w:snapToGrid w:val="0"/>
        <w:spacing w:line="240" w:lineRule="atLeast"/>
        <w:ind w:leftChars="177" w:left="708" w:hangingChars="135" w:hanging="283"/>
        <w:jc w:val="both"/>
        <w:rPr>
          <w:rFonts w:asciiTheme="minorEastAsia" w:eastAsiaTheme="minorEastAsia" w:hAnsiTheme="minorEastAsia" w:cs="新細明體"/>
          <w:bCs/>
          <w:color w:val="000000"/>
          <w:sz w:val="21"/>
          <w:szCs w:val="21"/>
        </w:rPr>
      </w:pPr>
      <w:r w:rsidRPr="003837CA">
        <w:rPr>
          <w:rFonts w:asciiTheme="minorEastAsia" w:eastAsiaTheme="minorEastAsia" w:hAnsiTheme="minorEastAsia" w:cs="新細明體"/>
          <w:bCs/>
          <w:color w:val="000000"/>
          <w:sz w:val="21"/>
          <w:szCs w:val="21"/>
        </w:rPr>
        <w:t xml:space="preserve">-  </w:t>
      </w:r>
      <w:r w:rsidR="00EB4D88" w:rsidRPr="003837CA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。</w:t>
      </w:r>
    </w:p>
    <w:p w:rsidR="00EB4D88" w:rsidRPr="003837CA" w:rsidRDefault="005A69AD" w:rsidP="007D151E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240" w:lineRule="atLeast"/>
        <w:ind w:left="434" w:hanging="364"/>
        <w:jc w:val="both"/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</w:pP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求主保守</w:t>
      </w:r>
      <w:r w:rsidR="008E6822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今天</w:t>
      </w:r>
      <w:r w:rsidR="00EB4D88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Give me 5 福音探訪</w:t>
      </w: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，</w:t>
      </w: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肢體</w:t>
      </w:r>
      <w:r w:rsidR="00185413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能</w:t>
      </w: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以行動</w:t>
      </w:r>
      <w:r w:rsidR="00185413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將愛與關懷帶給</w:t>
      </w: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受訪者</w:t>
      </w:r>
      <w:r w:rsidR="00185413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，</w:t>
      </w:r>
      <w:r w:rsidR="00185413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並讓他們有機會得著救恩</w:t>
      </w:r>
      <w:r w:rsidR="00185413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。</w:t>
      </w:r>
    </w:p>
    <w:p w:rsidR="00586B23" w:rsidRPr="003837CA" w:rsidRDefault="00586B23" w:rsidP="007D151E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240" w:lineRule="atLeast"/>
        <w:ind w:left="434" w:hanging="364"/>
        <w:jc w:val="both"/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</w:pPr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記念</w:t>
      </w:r>
      <w:smartTag w:uri="urn:schemas-microsoft-com:office:smarttags" w:element="chsdate">
        <w:smartTagPr>
          <w:attr w:name="Year" w:val="2018"/>
          <w:attr w:name="Month" w:val="9"/>
          <w:attr w:name="Day" w:val="23"/>
          <w:attr w:name="IsLunarDate" w:val="False"/>
          <w:attr w:name="IsROCDate" w:val="False"/>
        </w:smartTagPr>
        <w:r w:rsidRPr="003837CA">
          <w:rPr>
            <w:rFonts w:asciiTheme="minorEastAsia" w:eastAsiaTheme="minorEastAsia" w:hAnsiTheme="minorEastAsia" w:cs="新細明體" w:hint="eastAsia"/>
            <w:bCs/>
            <w:color w:val="000000"/>
            <w:sz w:val="21"/>
            <w:szCs w:val="21"/>
          </w:rPr>
          <w:t>9月23日</w:t>
        </w:r>
      </w:smartTag>
      <w:r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浸禮</w:t>
      </w:r>
      <w:r w:rsidR="0066285C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  <w:lang w:eastAsia="zh-HK"/>
        </w:rPr>
        <w:t>各項安排順利進行</w:t>
      </w:r>
      <w:r w:rsidR="0066285C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，</w:t>
      </w:r>
      <w:r w:rsidR="00C70470" w:rsidRPr="003837CA"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  <w:t>各受浸者均能在主裡結出美好果子。</w:t>
      </w:r>
    </w:p>
    <w:p w:rsidR="00EB4D88" w:rsidRPr="003837CA" w:rsidRDefault="00E80038" w:rsidP="003837CA">
      <w:pPr>
        <w:widowControl/>
        <w:numPr>
          <w:ilvl w:val="0"/>
          <w:numId w:val="4"/>
        </w:numPr>
        <w:shd w:val="clear" w:color="auto" w:fill="FFFFFF"/>
        <w:snapToGrid w:val="0"/>
        <w:spacing w:beforeLines="20" w:before="65" w:line="240" w:lineRule="atLeast"/>
        <w:ind w:left="434" w:hanging="364"/>
        <w:jc w:val="both"/>
        <w:rPr>
          <w:rFonts w:asciiTheme="minorEastAsia" w:eastAsiaTheme="minorEastAsia" w:hAnsiTheme="minorEastAsia" w:cs="新細明體" w:hint="eastAsia"/>
          <w:bCs/>
          <w:color w:val="000000"/>
          <w:sz w:val="21"/>
          <w:szCs w:val="21"/>
        </w:rPr>
      </w:pP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近日</w:t>
      </w:r>
      <w:r w:rsidRPr="003837CA">
        <w:rPr>
          <w:rFonts w:asciiTheme="minorEastAsia" w:eastAsiaTheme="minorEastAsia" w:hAnsiTheme="minorEastAsia"/>
          <w:color w:val="000000"/>
          <w:sz w:val="21"/>
          <w:szCs w:val="21"/>
          <w:u w:val="single"/>
          <w:shd w:val="clear" w:color="auto" w:fill="FFFFFF"/>
        </w:rPr>
        <w:t>印度</w:t>
      </w:r>
      <w:r w:rsidRPr="003837CA"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  <w:t>南部一輛巴士墮下峽谷，至少57人死亡，超過40人受傷。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求主安慰死者家人，也使傷者早日康復；現正</w:t>
      </w:r>
      <w:r w:rsidRPr="003837CA">
        <w:rPr>
          <w:rFonts w:asciiTheme="minorEastAsia" w:eastAsiaTheme="minorEastAsia" w:hAnsiTheme="minorEastAsia"/>
          <w:color w:val="000000"/>
          <w:sz w:val="21"/>
          <w:szCs w:val="21"/>
          <w:shd w:val="clear" w:color="auto" w:fill="FFFFFF"/>
        </w:rPr>
        <w:t>徹查意外原因，</w:t>
      </w:r>
      <w:r w:rsidRPr="003837CA">
        <w:rPr>
          <w:rFonts w:asciiTheme="minorEastAsia" w:eastAsiaTheme="minorEastAsia" w:hAnsiTheme="minorEastAsia" w:hint="eastAsia"/>
          <w:color w:val="000000"/>
          <w:sz w:val="21"/>
          <w:szCs w:val="21"/>
          <w:shd w:val="clear" w:color="auto" w:fill="FFFFFF"/>
        </w:rPr>
        <w:t>求主恩領。</w:t>
      </w:r>
    </w:p>
    <w:p w:rsidR="007375F5" w:rsidRPr="003837CA" w:rsidRDefault="006A5782" w:rsidP="00F10E7B">
      <w:pPr>
        <w:snapToGrid w:val="0"/>
        <w:spacing w:afterLines="20" w:after="65"/>
        <w:ind w:leftChars="132" w:left="317"/>
        <w:jc w:val="center"/>
        <w:rPr>
          <w:rFonts w:asciiTheme="minorEastAsia" w:eastAsiaTheme="minorEastAsia" w:hAnsiTheme="minorEastAsia" w:cs="新細明體" w:hint="eastAsia"/>
          <w:bdr w:val="single" w:sz="4" w:space="0" w:color="auto"/>
        </w:rPr>
      </w:pPr>
      <w:r w:rsidRPr="003837CA">
        <w:rPr>
          <w:rFonts w:asciiTheme="minorEastAsia" w:eastAsiaTheme="minorEastAsia" w:hAnsiTheme="minorEastAsia"/>
          <w:sz w:val="21"/>
          <w:szCs w:val="21"/>
        </w:rPr>
        <w:br w:type="page"/>
      </w:r>
      <w:r w:rsidR="007375F5" w:rsidRPr="003837CA">
        <w:rPr>
          <w:rFonts w:asciiTheme="minorEastAsia" w:eastAsiaTheme="minorEastAsia" w:hAnsiTheme="minorEastAsia" w:cs="新細明體" w:hint="eastAsia"/>
          <w:bdr w:val="single" w:sz="4" w:space="0" w:color="auto"/>
        </w:rPr>
        <w:lastRenderedPageBreak/>
        <w:t>青成主日學課程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0"/>
        <w:gridCol w:w="1953"/>
        <w:gridCol w:w="1953"/>
        <w:gridCol w:w="1987"/>
      </w:tblGrid>
      <w:tr w:rsidR="00F10E7B" w:rsidRPr="003837CA">
        <w:trPr>
          <w:trHeight w:val="322"/>
        </w:trPr>
        <w:tc>
          <w:tcPr>
            <w:tcW w:w="1470" w:type="dxa"/>
            <w:shd w:val="clear" w:color="auto" w:fill="E2E2E2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日  期</w:t>
            </w:r>
          </w:p>
        </w:tc>
        <w:tc>
          <w:tcPr>
            <w:tcW w:w="1953" w:type="dxa"/>
            <w:shd w:val="clear" w:color="auto" w:fill="E2E2E2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953" w:type="dxa"/>
            <w:shd w:val="clear" w:color="auto" w:fill="E2E2E2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987" w:type="dxa"/>
            <w:shd w:val="clear" w:color="auto" w:fill="E2E2E2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F10E7B" w:rsidRPr="003837CA">
        <w:trPr>
          <w:trHeight w:val="938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10E7B" w:rsidRPr="003837CA" w:rsidRDefault="00F10E7B" w:rsidP="00F10E7B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9</w:t>
            </w:r>
            <w:r w:rsidRPr="003837CA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  <w:tab/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3837CA">
              <w:rPr>
                <w:rFonts w:asciiTheme="minorEastAsia" w:eastAsiaTheme="minorEastAsia" w:hAnsiTheme="minorEastAsia" w:cs="新細明體" w:hint="eastAsia"/>
                <w:color w:val="AEAAAA"/>
                <w:kern w:val="0"/>
                <w:sz w:val="18"/>
                <w:szCs w:val="18"/>
              </w:rPr>
              <w:t>9,</w:t>
            </w:r>
            <w:r w:rsidRPr="003837CA">
              <w:rPr>
                <w:rFonts w:asciiTheme="minorEastAsia" w:eastAsiaTheme="minorEastAsia" w:hAnsiTheme="minorEastAsia" w:cs="新細明體"/>
                <w:color w:val="AEAAAA"/>
                <w:kern w:val="0"/>
                <w:sz w:val="18"/>
                <w:szCs w:val="18"/>
                <w:lang w:eastAsia="zh-HK"/>
              </w:rPr>
              <w:t xml:space="preserve"> 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16</w:t>
            </w:r>
            <w:r w:rsidRPr="003837CA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  <w:t xml:space="preserve"> </w:t>
            </w:r>
          </w:p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10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7,</w:t>
            </w:r>
            <w:r w:rsidRPr="003837CA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  <w:t xml:space="preserve"> 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14,</w:t>
            </w:r>
            <w:r w:rsidRPr="003837CA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  <w:t xml:space="preserve"> 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21</w:t>
            </w:r>
          </w:p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11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4,</w:t>
            </w:r>
            <w:r w:rsidRPr="003837CA"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  <w:lang w:eastAsia="zh-HK"/>
              </w:rPr>
              <w:t xml:space="preserve"> 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11</w:t>
            </w:r>
          </w:p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12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提亞非羅的挑戰(上)</w:t>
            </w:r>
          </w:p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F10E7B" w:rsidRPr="003837CA">
        <w:trPr>
          <w:trHeight w:hRule="exact" w:val="347"/>
        </w:trPr>
        <w:tc>
          <w:tcPr>
            <w:tcW w:w="1470" w:type="dxa"/>
            <w:shd w:val="clear" w:color="auto" w:fill="FFFFFF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導  師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F10E7B" w:rsidRPr="003837CA">
        <w:trPr>
          <w:trHeight w:hRule="exact" w:val="347"/>
        </w:trPr>
        <w:tc>
          <w:tcPr>
            <w:tcW w:w="14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0E7B" w:rsidRPr="003837CA" w:rsidRDefault="00F10E7B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  <w:t>地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  <w:t>點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0E7B" w:rsidRPr="003837CA" w:rsidRDefault="00282940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0E7B" w:rsidRPr="003837CA" w:rsidRDefault="00282940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活力空間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0E7B" w:rsidRPr="003837CA" w:rsidRDefault="00282940" w:rsidP="00F10E7B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  <w:lang w:eastAsia="zh-HK"/>
              </w:rPr>
              <w:t>活力空間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FA4554" w:rsidRPr="003837CA" w:rsidRDefault="00FA4554" w:rsidP="00F10E7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Theme="minorEastAsia" w:eastAsiaTheme="minorEastAsia" w:hAnsiTheme="minorEastAsia" w:cs="新細明體"/>
          <w:sz w:val="16"/>
          <w:szCs w:val="16"/>
        </w:rPr>
      </w:pPr>
    </w:p>
    <w:tbl>
      <w:tblPr>
        <w:tblW w:w="7380" w:type="dxa"/>
        <w:tblInd w:w="70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92"/>
        <w:gridCol w:w="308"/>
        <w:gridCol w:w="259"/>
        <w:gridCol w:w="1134"/>
        <w:gridCol w:w="252"/>
        <w:gridCol w:w="329"/>
        <w:gridCol w:w="798"/>
        <w:gridCol w:w="322"/>
        <w:gridCol w:w="637"/>
        <w:gridCol w:w="608"/>
        <w:gridCol w:w="1092"/>
        <w:gridCol w:w="549"/>
      </w:tblGrid>
      <w:tr w:rsidR="00FA4554" w:rsidRPr="003837CA">
        <w:trPr>
          <w:trHeight w:val="366"/>
        </w:trPr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4554" w:rsidRPr="003837CA" w:rsidRDefault="00FA4554" w:rsidP="0044276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FA4554" w:rsidRPr="003837CA">
        <w:trPr>
          <w:trHeight w:val="2030"/>
        </w:trPr>
        <w:tc>
          <w:tcPr>
            <w:tcW w:w="3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554" w:rsidRPr="003837CA" w:rsidRDefault="00FA4554" w:rsidP="0044276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主日崇拜：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星期日早上十時正</w:t>
            </w:r>
          </w:p>
          <w:p w:rsidR="00FA4554" w:rsidRPr="003837CA" w:rsidRDefault="00FA4554" w:rsidP="0044276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聖餐聚會：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逢每月第一週崇拜中</w:t>
            </w:r>
          </w:p>
          <w:p w:rsidR="00FA4554" w:rsidRPr="003837CA" w:rsidRDefault="00FA4554" w:rsidP="0044276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祈 禱 會：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星期三晚上七時正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br/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星期四早上八時三十分</w:t>
            </w:r>
          </w:p>
          <w:p w:rsidR="00FA4554" w:rsidRPr="003837CA" w:rsidRDefault="00FA4554" w:rsidP="0044276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 日 學：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 xml:space="preserve">長者 --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星期日早上九時正</w:t>
            </w:r>
          </w:p>
          <w:p w:rsidR="00FA4554" w:rsidRPr="003837CA" w:rsidRDefault="00FA4554" w:rsidP="0044276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 xml:space="preserve">兒童 --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星期日早上十時正</w:t>
            </w:r>
          </w:p>
          <w:p w:rsidR="00FA4554" w:rsidRPr="003837CA" w:rsidRDefault="00FA4554" w:rsidP="0044276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 xml:space="preserve">少年 --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星期日早上十時正</w:t>
            </w:r>
          </w:p>
          <w:p w:rsidR="00FA4554" w:rsidRPr="003837CA" w:rsidRDefault="00FA4554" w:rsidP="0044276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 xml:space="preserve">         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 xml:space="preserve">青成 --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星期日中午十二時正</w:t>
            </w:r>
          </w:p>
        </w:tc>
        <w:tc>
          <w:tcPr>
            <w:tcW w:w="40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554" w:rsidRPr="003837CA" w:rsidRDefault="00FA4554" w:rsidP="0044276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團契聚會</w:t>
            </w:r>
          </w:p>
          <w:p w:rsidR="00FA4554" w:rsidRPr="003837CA" w:rsidRDefault="00FA4554" w:rsidP="0044276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 xml:space="preserve">尼西團 (已婚團) 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每月最後一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星期日下午二時三十分</w:t>
            </w:r>
          </w:p>
          <w:p w:rsidR="00FA4554" w:rsidRPr="003837CA" w:rsidRDefault="00FA4554" w:rsidP="0044276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 xml:space="preserve">迦勒團 (就業團) 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星期六晚上七時正</w:t>
            </w:r>
          </w:p>
          <w:p w:rsidR="00FA4554" w:rsidRPr="003837CA" w:rsidRDefault="00FA4554" w:rsidP="0044276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 xml:space="preserve">大衛團 (青年團) 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每月最後一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週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星期六晚上六時三十分</w:t>
            </w:r>
          </w:p>
          <w:p w:rsidR="00FA4554" w:rsidRPr="003837CA" w:rsidRDefault="00FA4554" w:rsidP="0044276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 xml:space="preserve">伊甸團 (青年團) 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每月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第二週</w:t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 xml:space="preserve">星期日下午二時正 </w:t>
            </w:r>
          </w:p>
          <w:p w:rsidR="00FA4554" w:rsidRPr="003837CA" w:rsidRDefault="00FA4554" w:rsidP="0044276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婦女組 (初信或未信婦女) 每月第一、二週星期四</w:t>
            </w:r>
          </w:p>
          <w:p w:rsidR="00FA4554" w:rsidRPr="003837CA" w:rsidRDefault="00FA4554" w:rsidP="0044276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</w: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ab/>
              <w:t>早上十時正</w:t>
            </w:r>
          </w:p>
        </w:tc>
      </w:tr>
      <w:tr w:rsidR="00FA4554" w:rsidRPr="003837CA">
        <w:trPr>
          <w:trHeight w:val="353"/>
        </w:trPr>
        <w:tc>
          <w:tcPr>
            <w:tcW w:w="3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4554" w:rsidRPr="003837CA" w:rsidRDefault="00FA4554" w:rsidP="0044276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4554" w:rsidRPr="003837CA" w:rsidRDefault="00FA4554" w:rsidP="0044276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 xml:space="preserve"> 團 契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4554" w:rsidRPr="003837CA" w:rsidRDefault="00FA4554" w:rsidP="0044276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4554" w:rsidRPr="003837CA" w:rsidRDefault="00FA4554" w:rsidP="0044276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Theme="minorEastAsia" w:eastAsiaTheme="minorEastAsia" w:hAnsiTheme="minorEastAsia" w:cs="新細明體"/>
                <w:spacing w:val="24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2F6FE1" w:rsidRPr="003837CA">
        <w:trPr>
          <w:trHeight w:val="322"/>
        </w:trPr>
        <w:tc>
          <w:tcPr>
            <w:tcW w:w="10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70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410EB9" w:rsidP="002F6FE1">
            <w:pPr>
              <w:tabs>
                <w:tab w:val="left" w:pos="1052"/>
              </w:tabs>
              <w:wordWrap w:val="0"/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99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長</w:t>
            </w: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 xml:space="preserve"> </w:t>
            </w: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青</w:t>
            </w: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 xml:space="preserve"> </w:t>
            </w: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組</w:t>
            </w: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 xml:space="preserve"> ：</w:t>
            </w:r>
          </w:p>
        </w:tc>
        <w:tc>
          <w:tcPr>
            <w:tcW w:w="2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66285C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196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12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尼 西 團：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21人</w:t>
            </w:r>
          </w:p>
        </w:tc>
        <w:tc>
          <w:tcPr>
            <w:tcW w:w="6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 xml:space="preserve">(26/08)　　　　　</w:t>
            </w:r>
          </w:p>
        </w:tc>
        <w:tc>
          <w:tcPr>
            <w:tcW w:w="10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F10E7B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待定</w:t>
            </w:r>
          </w:p>
        </w:tc>
        <w:tc>
          <w:tcPr>
            <w:tcW w:w="54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(07/10)</w:t>
            </w:r>
          </w:p>
        </w:tc>
      </w:tr>
      <w:tr w:rsidR="002F6FE1" w:rsidRPr="003837CA">
        <w:trPr>
          <w:trHeight w:val="322"/>
        </w:trPr>
        <w:tc>
          <w:tcPr>
            <w:tcW w:w="10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410EB9" w:rsidP="002F6FE1">
            <w:pPr>
              <w:tabs>
                <w:tab w:val="left" w:pos="1052"/>
              </w:tabs>
              <w:wordWrap w:val="0"/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56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少</w:t>
            </w: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主</w:t>
            </w: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66285C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196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16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迦 勒 團：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F10E7B" w:rsidP="002F6FE1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10</w:t>
            </w: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60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(</w:t>
            </w:r>
            <w:r w:rsidR="002D073B"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0</w:t>
            </w:r>
            <w:r w:rsidR="00F10E7B"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9</w:t>
            </w: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/0</w:t>
            </w:r>
            <w:r w:rsidR="002D073B"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9</w:t>
            </w: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)</w:t>
            </w:r>
          </w:p>
        </w:tc>
        <w:tc>
          <w:tcPr>
            <w:tcW w:w="10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F10E7B" w:rsidP="002D073B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54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(</w:t>
            </w:r>
            <w:r w:rsidR="00F10E7B"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22</w:t>
            </w: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09)</w:t>
            </w:r>
          </w:p>
        </w:tc>
      </w:tr>
      <w:tr w:rsidR="002F6FE1" w:rsidRPr="003837CA">
        <w:trPr>
          <w:trHeight w:val="322"/>
        </w:trPr>
        <w:tc>
          <w:tcPr>
            <w:tcW w:w="10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66285C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</w:t>
            </w:r>
          </w:p>
        </w:tc>
        <w:tc>
          <w:tcPr>
            <w:tcW w:w="259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66285C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196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19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大 衛 團：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12人</w:t>
            </w:r>
          </w:p>
        </w:tc>
        <w:tc>
          <w:tcPr>
            <w:tcW w:w="608" w:type="dxa"/>
            <w:tcBorders>
              <w:top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(26/08)</w:t>
            </w:r>
          </w:p>
        </w:tc>
        <w:tc>
          <w:tcPr>
            <w:tcW w:w="10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4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(29/09)</w:t>
            </w:r>
          </w:p>
        </w:tc>
      </w:tr>
      <w:tr w:rsidR="002F6FE1" w:rsidRPr="003837CA">
        <w:trPr>
          <w:trHeight w:val="322"/>
        </w:trPr>
        <w:tc>
          <w:tcPr>
            <w:tcW w:w="10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</w:pP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  <w:t>青成主日學：</w:t>
            </w:r>
          </w:p>
        </w:tc>
        <w:tc>
          <w:tcPr>
            <w:tcW w:w="2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9639BD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196"/>
              <w:jc w:val="right"/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  <w:t>26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9639BD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Chars="-12" w:left="37" w:right="-14" w:hangingChars="39" w:hanging="66"/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  <w:t>伊 甸 團：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C70470" w:rsidP="002F6FE1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  <w:t>11</w:t>
            </w:r>
            <w:r w:rsidR="002F6FE1" w:rsidRPr="003837CA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</w:rPr>
              <w:t>人</w:t>
            </w:r>
          </w:p>
        </w:tc>
        <w:tc>
          <w:tcPr>
            <w:tcW w:w="60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color w:val="000000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(</w:t>
            </w:r>
            <w:r w:rsidR="00F10E7B"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09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/0</w:t>
            </w:r>
            <w:r w:rsidR="00F10E7B"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9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color w:val="000000"/>
                <w:sz w:val="17"/>
                <w:szCs w:val="17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7"/>
                <w:szCs w:val="17"/>
                <w:lang w:eastAsia="zh-HK"/>
              </w:rPr>
              <w:t>專題研習</w:t>
            </w:r>
          </w:p>
        </w:tc>
        <w:tc>
          <w:tcPr>
            <w:tcW w:w="54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FE1" w:rsidRPr="003837CA" w:rsidRDefault="002F6FE1" w:rsidP="002F6FE1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color w:val="000000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(</w:t>
            </w:r>
            <w:r w:rsidR="00E87FF5"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14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/</w:t>
            </w:r>
            <w:r w:rsidR="00E87FF5"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10</w:t>
            </w:r>
            <w:r w:rsidRPr="003837CA">
              <w:rPr>
                <w:rFonts w:asciiTheme="minorEastAsia" w:eastAsiaTheme="minorEastAsia" w:hAnsiTheme="minorEastAsia" w:cs="新細明體" w:hint="eastAsia"/>
                <w:color w:val="000000"/>
                <w:sz w:val="14"/>
                <w:szCs w:val="14"/>
              </w:rPr>
              <w:t>)</w:t>
            </w:r>
          </w:p>
        </w:tc>
      </w:tr>
      <w:tr w:rsidR="00DC596A" w:rsidRPr="003837CA">
        <w:trPr>
          <w:trHeight w:val="322"/>
        </w:trPr>
        <w:tc>
          <w:tcPr>
            <w:tcW w:w="10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DC596A" w:rsidP="00DC596A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 xml:space="preserve">  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410EB9" w:rsidP="00DC596A">
            <w:pPr>
              <w:tabs>
                <w:tab w:val="left" w:pos="1052"/>
              </w:tabs>
              <w:wordWrap w:val="0"/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156</w:t>
            </w:r>
          </w:p>
        </w:tc>
        <w:tc>
          <w:tcPr>
            <w:tcW w:w="259" w:type="dxa"/>
            <w:tcBorders>
              <w:top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DC596A" w:rsidP="00DC596A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DC596A" w:rsidP="00DC596A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E87FF5" w:rsidP="00DC596A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196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5</w:t>
            </w:r>
          </w:p>
        </w:tc>
        <w:tc>
          <w:tcPr>
            <w:tcW w:w="32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DC596A" w:rsidP="00DC596A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DC596A" w:rsidP="00DC596A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婦 女 組：</w:t>
            </w:r>
          </w:p>
        </w:tc>
        <w:tc>
          <w:tcPr>
            <w:tcW w:w="6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F10E7B" w:rsidP="00DC596A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取消</w:t>
            </w:r>
          </w:p>
        </w:tc>
        <w:tc>
          <w:tcPr>
            <w:tcW w:w="60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DC596A" w:rsidP="00DC596A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(</w:t>
            </w:r>
            <w:r w:rsidR="00F10E7B"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13</w:t>
            </w: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/09)</w:t>
            </w:r>
          </w:p>
        </w:tc>
        <w:tc>
          <w:tcPr>
            <w:tcW w:w="10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DC596A" w:rsidP="00DC596A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專題(2)</w:t>
            </w:r>
          </w:p>
        </w:tc>
        <w:tc>
          <w:tcPr>
            <w:tcW w:w="54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C596A" w:rsidRPr="003837CA" w:rsidRDefault="00773677" w:rsidP="00DC596A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Theme="minorEastAsia" w:eastAsiaTheme="minorEastAsia" w:hAnsiTheme="minorEastAsia" w:cs="新細明體"/>
                <w:sz w:val="14"/>
                <w:szCs w:val="14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(04</w:t>
            </w:r>
            <w:r w:rsidR="00DC596A"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/</w:t>
            </w:r>
            <w:r w:rsidR="00F10E7B"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10</w:t>
            </w:r>
            <w:r w:rsidR="00DC596A" w:rsidRPr="003837CA">
              <w:rPr>
                <w:rFonts w:asciiTheme="minorEastAsia" w:eastAsiaTheme="minorEastAsia" w:hAnsiTheme="minorEastAsia" w:cs="新細明體" w:hint="eastAsia"/>
                <w:sz w:val="14"/>
                <w:szCs w:val="14"/>
              </w:rPr>
              <w:t>)</w:t>
            </w:r>
          </w:p>
        </w:tc>
      </w:tr>
      <w:tr w:rsidR="002D073B" w:rsidRPr="003837CA">
        <w:trPr>
          <w:trHeight w:val="322"/>
        </w:trPr>
        <w:tc>
          <w:tcPr>
            <w:tcW w:w="10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firstLine="1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259" w:type="dxa"/>
            <w:tcBorders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4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66285C" w:rsidP="002D073B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196"/>
              <w:jc w:val="right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6</w:t>
            </w:r>
          </w:p>
        </w:tc>
        <w:tc>
          <w:tcPr>
            <w:tcW w:w="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right="-14" w:hanging="75"/>
              <w:jc w:val="center"/>
              <w:rPr>
                <w:rFonts w:asciiTheme="minorEastAsia" w:eastAsiaTheme="minorEastAsia" w:hAnsiTheme="minorEastAsia" w:cs="新細明體"/>
                <w:sz w:val="17"/>
                <w:szCs w:val="17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7"/>
                <w:szCs w:val="17"/>
              </w:rPr>
              <w:t>人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1052"/>
              </w:tabs>
              <w:adjustRightInd w:val="0"/>
              <w:snapToGrid w:val="0"/>
              <w:spacing w:line="240" w:lineRule="atLeast"/>
              <w:ind w:left="83" w:right="-1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63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60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54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073B" w:rsidRPr="003837CA" w:rsidRDefault="002D073B" w:rsidP="002D073B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</w:tr>
      <w:tr w:rsidR="002D073B" w:rsidRPr="003837C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D073B" w:rsidRPr="003837CA" w:rsidRDefault="002D073B" w:rsidP="002D073B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8每月常費</w:t>
            </w:r>
          </w:p>
          <w:p w:rsidR="002D073B" w:rsidRPr="003837CA" w:rsidRDefault="002D073B" w:rsidP="002D073B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 xml:space="preserve">  奉獻目標：</w:t>
            </w:r>
          </w:p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D073B" w:rsidRPr="003837CA" w:rsidRDefault="002D073B" w:rsidP="002D073B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$  263,000.00</w:t>
            </w:r>
          </w:p>
        </w:tc>
        <w:tc>
          <w:tcPr>
            <w:tcW w:w="4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3B" w:rsidRPr="003837CA" w:rsidRDefault="002D073B" w:rsidP="002D073B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上 週 講 道 資 料</w:t>
            </w:r>
          </w:p>
        </w:tc>
      </w:tr>
      <w:tr w:rsidR="002D073B" w:rsidRPr="003837CA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6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3B" w:rsidRPr="003837CA" w:rsidRDefault="002D073B" w:rsidP="002D073B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3B" w:rsidRPr="003837CA" w:rsidRDefault="002D073B" w:rsidP="002D073B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073B" w:rsidRPr="003837CA" w:rsidRDefault="002D073B" w:rsidP="00F10E7B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073B" w:rsidRPr="003837CA" w:rsidRDefault="000A102D" w:rsidP="00F10E7B">
            <w:pPr>
              <w:tabs>
                <w:tab w:val="left" w:pos="770"/>
              </w:tabs>
              <w:adjustRightInd w:val="0"/>
              <w:snapToGrid w:val="0"/>
              <w:spacing w:line="240" w:lineRule="atLeast"/>
              <w:ind w:leftChars="5" w:left="12" w:rightChars="-6" w:right="-14" w:firstLineChars="1" w:firstLine="2"/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林廣乾牧師</w:t>
            </w:r>
          </w:p>
        </w:tc>
      </w:tr>
      <w:tr w:rsidR="002D073B" w:rsidRPr="0038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659" w:type="dxa"/>
            <w:gridSpan w:val="3"/>
            <w:vMerge w:val="restart"/>
            <w:vAlign w:val="center"/>
          </w:tcPr>
          <w:p w:rsidR="002D073B" w:rsidRPr="003837CA" w:rsidRDefault="002D073B" w:rsidP="002D073B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常費奉獻</w:t>
            </w: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br/>
              <w:t xml:space="preserve">  本月累計：</w:t>
            </w:r>
          </w:p>
        </w:tc>
        <w:tc>
          <w:tcPr>
            <w:tcW w:w="1715" w:type="dxa"/>
            <w:gridSpan w:val="3"/>
            <w:vMerge w:val="restart"/>
            <w:vAlign w:val="center"/>
          </w:tcPr>
          <w:p w:rsidR="002D073B" w:rsidRPr="003837CA" w:rsidRDefault="002D073B" w:rsidP="000A102D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$</w:t>
            </w:r>
            <w:r w:rsidRPr="003837CA">
              <w:rPr>
                <w:rFonts w:asciiTheme="minorEastAsia" w:eastAsiaTheme="minorEastAsia" w:hAnsiTheme="minorEastAsia" w:cs="新細明體"/>
                <w:sz w:val="18"/>
                <w:szCs w:val="18"/>
              </w:rPr>
              <w:t xml:space="preserve"> </w:t>
            </w: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 xml:space="preserve">  </w:t>
            </w:r>
            <w:r w:rsidR="000A102D" w:rsidRPr="003837CA">
              <w:rPr>
                <w:rFonts w:asciiTheme="minorEastAsia" w:eastAsiaTheme="minorEastAsia" w:hAnsiTheme="minorEastAsia" w:cs="新細明體"/>
                <w:sz w:val="18"/>
                <w:szCs w:val="18"/>
              </w:rPr>
              <w:t>6</w:t>
            </w: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6,3</w:t>
            </w:r>
            <w:r w:rsidR="000A102D" w:rsidRPr="003837CA">
              <w:rPr>
                <w:rFonts w:asciiTheme="minorEastAsia" w:eastAsiaTheme="minorEastAsia" w:hAnsiTheme="minorEastAsia" w:cs="新細明體"/>
                <w:sz w:val="18"/>
                <w:szCs w:val="18"/>
              </w:rPr>
              <w:t>70</w:t>
            </w: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.</w:t>
            </w:r>
            <w:r w:rsidR="000A102D" w:rsidRPr="003837CA">
              <w:rPr>
                <w:rFonts w:asciiTheme="minorEastAsia" w:eastAsiaTheme="minorEastAsia" w:hAnsiTheme="minorEastAsia" w:cs="新細明體"/>
                <w:sz w:val="18"/>
                <w:szCs w:val="18"/>
              </w:rPr>
              <w:t>17</w:t>
            </w:r>
          </w:p>
        </w:tc>
        <w:tc>
          <w:tcPr>
            <w:tcW w:w="798" w:type="dxa"/>
            <w:tcBorders>
              <w:right w:val="nil"/>
            </w:tcBorders>
            <w:vAlign w:val="center"/>
          </w:tcPr>
          <w:p w:rsidR="002D073B" w:rsidRPr="003837CA" w:rsidRDefault="002D073B" w:rsidP="00F10E7B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208" w:type="dxa"/>
            <w:gridSpan w:val="5"/>
            <w:tcBorders>
              <w:left w:val="nil"/>
            </w:tcBorders>
            <w:vAlign w:val="center"/>
          </w:tcPr>
          <w:p w:rsidR="002D073B" w:rsidRPr="003837CA" w:rsidRDefault="008E6822" w:rsidP="00F10E7B">
            <w:pPr>
              <w:tabs>
                <w:tab w:val="left" w:pos="770"/>
              </w:tabs>
              <w:adjustRightInd w:val="0"/>
              <w:snapToGrid w:val="0"/>
              <w:spacing w:line="240" w:lineRule="atLeast"/>
              <w:ind w:leftChars="5" w:left="12" w:rightChars="-6" w:right="-14" w:firstLineChars="1" w:firstLine="2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敢於冒險</w:t>
            </w:r>
          </w:p>
        </w:tc>
      </w:tr>
      <w:tr w:rsidR="002D073B" w:rsidRPr="003837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659" w:type="dxa"/>
            <w:gridSpan w:val="3"/>
            <w:vMerge/>
            <w:vAlign w:val="center"/>
          </w:tcPr>
          <w:p w:rsidR="002D073B" w:rsidRPr="003837CA" w:rsidRDefault="002D073B" w:rsidP="002D073B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1715" w:type="dxa"/>
            <w:gridSpan w:val="3"/>
            <w:vMerge/>
            <w:vAlign w:val="center"/>
          </w:tcPr>
          <w:p w:rsidR="002D073B" w:rsidRPr="003837CA" w:rsidRDefault="002D073B" w:rsidP="002D073B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nil"/>
            </w:tcBorders>
            <w:vAlign w:val="center"/>
          </w:tcPr>
          <w:p w:rsidR="002D073B" w:rsidRPr="003837CA" w:rsidRDefault="002D073B" w:rsidP="00F10E7B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82" w:left="737" w:rightChars="-6" w:right="-14" w:hangingChars="300" w:hanging="540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208" w:type="dxa"/>
            <w:gridSpan w:val="5"/>
            <w:tcBorders>
              <w:left w:val="nil"/>
            </w:tcBorders>
            <w:vAlign w:val="center"/>
          </w:tcPr>
          <w:p w:rsidR="002D073B" w:rsidRPr="003837CA" w:rsidRDefault="008E6822" w:rsidP="00F10E7B">
            <w:pPr>
              <w:tabs>
                <w:tab w:val="left" w:pos="770"/>
              </w:tabs>
              <w:adjustRightInd w:val="0"/>
              <w:snapToGrid w:val="0"/>
              <w:spacing w:line="240" w:lineRule="atLeast"/>
              <w:ind w:leftChars="5" w:left="12" w:rightChars="-6" w:right="-14" w:firstLineChars="1" w:firstLine="2"/>
              <w:rPr>
                <w:rFonts w:asciiTheme="minorEastAsia" w:eastAsiaTheme="minorEastAsia" w:hAnsiTheme="minorEastAsia" w:cs="新細明體"/>
                <w:sz w:val="18"/>
                <w:szCs w:val="18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8"/>
                <w:szCs w:val="18"/>
              </w:rPr>
              <w:t>傳道書11章1-6節</w:t>
            </w:r>
          </w:p>
        </w:tc>
      </w:tr>
    </w:tbl>
    <w:p w:rsidR="00FA4554" w:rsidRPr="003837CA" w:rsidRDefault="00FA4554" w:rsidP="00FA4554">
      <w:pPr>
        <w:adjustRightInd w:val="0"/>
        <w:snapToGrid w:val="0"/>
        <w:spacing w:before="120" w:line="240" w:lineRule="atLeast"/>
        <w:ind w:left="98" w:right="-34"/>
        <w:jc w:val="center"/>
        <w:rPr>
          <w:rFonts w:asciiTheme="minorEastAsia" w:eastAsiaTheme="minorEastAsia" w:hAnsiTheme="minorEastAsia" w:cs="新細明體"/>
          <w:b/>
          <w:bCs/>
          <w:kern w:val="0"/>
          <w:sz w:val="18"/>
          <w:szCs w:val="18"/>
        </w:rPr>
      </w:pPr>
      <w:r w:rsidRPr="003837CA">
        <w:rPr>
          <w:rFonts w:asciiTheme="minorEastAsia" w:eastAsiaTheme="minorEastAsia" w:hAnsiTheme="minorEastAsia" w:cs="新細明體" w:hint="eastAsia"/>
          <w:w w:val="99"/>
          <w:kern w:val="0"/>
          <w:sz w:val="18"/>
          <w:szCs w:val="18"/>
          <w:fitText w:val="6923" w:id="1752430336"/>
        </w:rPr>
        <w:t>註：常費奉獻戶口：</w:t>
      </w:r>
      <w:r w:rsidRPr="003837CA">
        <w:rPr>
          <w:rFonts w:asciiTheme="minorEastAsia" w:eastAsiaTheme="minorEastAsia" w:hAnsiTheme="minorEastAsia" w:cs="新細明體" w:hint="eastAsia"/>
          <w:b/>
          <w:bCs/>
          <w:w w:val="99"/>
          <w:kern w:val="0"/>
          <w:sz w:val="18"/>
          <w:szCs w:val="18"/>
          <w:fitText w:val="6923" w:id="1752430336"/>
        </w:rPr>
        <w:t>匯豐銀行：『018-9-095441』，</w:t>
      </w:r>
      <w:r w:rsidRPr="003837CA">
        <w:rPr>
          <w:rFonts w:asciiTheme="minorEastAsia" w:eastAsiaTheme="minorEastAsia" w:hAnsiTheme="minorEastAsia" w:cs="新細明體" w:hint="eastAsia"/>
          <w:w w:val="99"/>
          <w:kern w:val="0"/>
          <w:sz w:val="18"/>
          <w:szCs w:val="18"/>
          <w:fitText w:val="6923" w:id="1752430336"/>
        </w:rPr>
        <w:t xml:space="preserve">或 </w:t>
      </w:r>
      <w:r w:rsidRPr="003837CA">
        <w:rPr>
          <w:rFonts w:asciiTheme="minorEastAsia" w:eastAsiaTheme="minorEastAsia" w:hAnsiTheme="minorEastAsia" w:cs="新細明體" w:hint="eastAsia"/>
          <w:b/>
          <w:bCs/>
          <w:w w:val="99"/>
          <w:kern w:val="0"/>
          <w:sz w:val="18"/>
          <w:szCs w:val="18"/>
          <w:fitText w:val="6923" w:id="1752430336"/>
        </w:rPr>
        <w:t>中國銀行：『012-650-1-004350-4</w:t>
      </w:r>
      <w:r w:rsidRPr="003837CA">
        <w:rPr>
          <w:rFonts w:asciiTheme="minorEastAsia" w:eastAsiaTheme="minorEastAsia" w:hAnsiTheme="minorEastAsia" w:cs="新細明體" w:hint="eastAsia"/>
          <w:b/>
          <w:bCs/>
          <w:spacing w:val="15"/>
          <w:w w:val="99"/>
          <w:kern w:val="0"/>
          <w:sz w:val="18"/>
          <w:szCs w:val="18"/>
          <w:fitText w:val="6923" w:id="1752430336"/>
        </w:rPr>
        <w:t>』</w:t>
      </w:r>
    </w:p>
    <w:p w:rsidR="00FA4554" w:rsidRPr="003837CA" w:rsidRDefault="00FA4554" w:rsidP="00FA4554">
      <w:pPr>
        <w:adjustRightInd w:val="0"/>
        <w:snapToGrid w:val="0"/>
        <w:spacing w:line="240" w:lineRule="atLeast"/>
        <w:ind w:leftChars="17" w:left="41" w:right="-34" w:firstLineChars="100" w:firstLine="220"/>
        <w:jc w:val="both"/>
        <w:rPr>
          <w:rFonts w:asciiTheme="minorEastAsia" w:eastAsiaTheme="minorEastAsia" w:hAnsiTheme="minorEastAsia" w:cs="新細明體"/>
          <w:b/>
          <w:bCs/>
          <w:sz w:val="18"/>
          <w:szCs w:val="18"/>
        </w:rPr>
      </w:pPr>
      <w:r w:rsidRPr="003837CA">
        <w:rPr>
          <w:rFonts w:asciiTheme="minorEastAsia" w:eastAsiaTheme="minorEastAsia" w:hAnsiTheme="minorEastAsia" w:cs="新細明體" w:hint="eastAsia"/>
          <w:spacing w:val="20"/>
          <w:sz w:val="18"/>
          <w:szCs w:val="18"/>
        </w:rPr>
        <w:t>抬頭請寫</w:t>
      </w:r>
      <w:r w:rsidRPr="003837CA">
        <w:rPr>
          <w:rFonts w:asciiTheme="minorEastAsia" w:eastAsiaTheme="minorEastAsia" w:hAnsiTheme="minorEastAsia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FA4554" w:rsidRPr="003837CA" w:rsidRDefault="00FA4554" w:rsidP="00E87FF5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60" w:after="60" w:line="240" w:lineRule="atLeast"/>
        <w:ind w:left="0" w:right="-11" w:firstLine="0"/>
        <w:jc w:val="center"/>
        <w:rPr>
          <w:rFonts w:asciiTheme="minorEastAsia" w:eastAsiaTheme="minorEastAsia" w:hAnsiTheme="minorEastAsia" w:cs="新細明體"/>
          <w:sz w:val="18"/>
          <w:szCs w:val="18"/>
        </w:rPr>
      </w:pPr>
      <w:r w:rsidRPr="003837CA">
        <w:rPr>
          <w:rFonts w:asciiTheme="minorEastAsia" w:eastAsiaTheme="minorEastAsia" w:hAnsiTheme="minorEastAsia" w:cs="新細明體" w:hint="eastAsia"/>
          <w:sz w:val="18"/>
          <w:szCs w:val="18"/>
        </w:rPr>
        <w:t>聚會進行時請將手提電話及一切響鬧裝置關掉，以免影響崇拜   ※</w:t>
      </w:r>
    </w:p>
    <w:tbl>
      <w:tblPr>
        <w:tblW w:w="7391" w:type="dxa"/>
        <w:tblInd w:w="70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73"/>
        <w:gridCol w:w="1559"/>
        <w:gridCol w:w="993"/>
        <w:gridCol w:w="1129"/>
        <w:gridCol w:w="1241"/>
        <w:gridCol w:w="1196"/>
      </w:tblGrid>
      <w:tr w:rsidR="00FA4554" w:rsidRPr="003837CA">
        <w:tc>
          <w:tcPr>
            <w:tcW w:w="739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4554" w:rsidRPr="003837CA" w:rsidRDefault="00FA4554" w:rsidP="0044276F">
            <w:pPr>
              <w:adjustRightInd w:val="0"/>
              <w:snapToGrid w:val="0"/>
              <w:spacing w:line="240" w:lineRule="atLeast"/>
              <w:ind w:left="-29" w:right="-14" w:firstLine="47"/>
              <w:jc w:val="center"/>
              <w:rPr>
                <w:rFonts w:asciiTheme="minorEastAsia" w:eastAsiaTheme="minorEastAsia" w:hAnsiTheme="minorEastAsia" w:cs="新細明體"/>
                <w:spacing w:val="36"/>
                <w:sz w:val="20"/>
                <w:szCs w:val="20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D3240B" w:rsidRPr="003837C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3240B" w:rsidRPr="003837CA" w:rsidRDefault="00D3240B" w:rsidP="00D3240B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主席/讀經：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40B" w:rsidRPr="003837CA" w:rsidRDefault="000A102D" w:rsidP="000A102D">
            <w:pPr>
              <w:adjustRightInd w:val="0"/>
              <w:snapToGrid w:val="0"/>
              <w:ind w:leftChars="-31" w:left="1" w:rightChars="-6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梁子揚</w:t>
            </w:r>
            <w:r w:rsidR="00D3240B"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弟兄</w:t>
            </w: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240B" w:rsidRPr="003837CA" w:rsidRDefault="00D3240B" w:rsidP="00D3240B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40B" w:rsidRPr="003837CA" w:rsidRDefault="000A102D" w:rsidP="00D3240B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張偉珍傳道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40B" w:rsidRPr="003837CA" w:rsidRDefault="00D3240B" w:rsidP="00D3240B">
            <w:pPr>
              <w:adjustRightInd w:val="0"/>
              <w:snapToGrid w:val="0"/>
              <w:ind w:left="-28" w:rightChars="-31" w:right="-74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19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3240B" w:rsidRPr="003837CA" w:rsidRDefault="00F02E76" w:rsidP="006440EB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吳華龍</w:t>
            </w:r>
            <w:r w:rsidR="006440EB"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弟兄</w:t>
            </w:r>
          </w:p>
        </w:tc>
      </w:tr>
      <w:tr w:rsidR="00D3240B" w:rsidRPr="003837C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73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3240B" w:rsidRPr="003837CA" w:rsidRDefault="00D3240B" w:rsidP="00D3240B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40B" w:rsidRPr="003837CA" w:rsidRDefault="000A102D" w:rsidP="00D3240B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張穎思姊妹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40B" w:rsidRPr="003837CA" w:rsidRDefault="00D3240B" w:rsidP="00D3240B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40B" w:rsidRPr="003837CA" w:rsidRDefault="00F57D13" w:rsidP="00D3240B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廖淑美</w:t>
            </w:r>
            <w:r w:rsidR="00D3240B"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姊妹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240B" w:rsidRPr="003837CA" w:rsidRDefault="00D3240B" w:rsidP="00D3240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3240B" w:rsidRPr="003837CA" w:rsidRDefault="00D3240B" w:rsidP="006440EB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梁淑雯</w:t>
            </w:r>
            <w:r w:rsidR="006440EB"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姊妹</w:t>
            </w:r>
          </w:p>
        </w:tc>
      </w:tr>
      <w:tr w:rsidR="00D3240B" w:rsidRPr="003837C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7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D3240B" w:rsidRPr="003837CA" w:rsidRDefault="00D3240B" w:rsidP="00D3240B">
            <w:pPr>
              <w:adjustRightInd w:val="0"/>
              <w:snapToGrid w:val="0"/>
              <w:ind w:rightChars="-55" w:right="-132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240B" w:rsidRPr="003837CA" w:rsidRDefault="00D3240B" w:rsidP="00D3240B">
            <w:pPr>
              <w:adjustRightInd w:val="0"/>
              <w:snapToGrid w:val="0"/>
              <w:ind w:leftChars="-31" w:left="1" w:right="-14" w:hangingChars="47" w:hanging="75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區偉明執事</w:t>
            </w:r>
          </w:p>
        </w:tc>
        <w:tc>
          <w:tcPr>
            <w:tcW w:w="9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240B" w:rsidRPr="003837CA" w:rsidRDefault="00D3240B" w:rsidP="00D3240B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240B" w:rsidRPr="003837CA" w:rsidRDefault="000A102D" w:rsidP="00D3240B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馮麗珊</w:t>
            </w:r>
            <w:r w:rsidR="00D3240B"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執事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3240B" w:rsidRPr="003837CA" w:rsidRDefault="00D3240B" w:rsidP="00D3240B">
            <w:pPr>
              <w:adjustRightInd w:val="0"/>
              <w:snapToGrid w:val="0"/>
              <w:ind w:left="13" w:right="-14" w:hanging="13"/>
              <w:jc w:val="right"/>
              <w:rPr>
                <w:rFonts w:asciiTheme="minorEastAsia" w:eastAsiaTheme="minorEastAsia" w:hAnsiTheme="minorEastAsia" w:cs="新細明體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40B" w:rsidRPr="003837CA" w:rsidRDefault="00D3240B" w:rsidP="006440EB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Theme="minorEastAsia" w:eastAsiaTheme="minorEastAsia" w:hAnsiTheme="minorEastAsia" w:cs="新細明體"/>
                <w:sz w:val="16"/>
                <w:szCs w:val="16"/>
                <w:lang w:eastAsia="zh-HK"/>
              </w:rPr>
            </w:pPr>
            <w:r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沈玲圓</w:t>
            </w:r>
            <w:r w:rsidR="006440EB" w:rsidRPr="003837CA">
              <w:rPr>
                <w:rFonts w:asciiTheme="minorEastAsia" w:eastAsiaTheme="minorEastAsia" w:hAnsiTheme="minorEastAsia" w:cs="新細明體" w:hint="eastAsia"/>
                <w:sz w:val="16"/>
                <w:szCs w:val="16"/>
                <w:lang w:eastAsia="zh-HK"/>
              </w:rPr>
              <w:t>姊妹</w:t>
            </w:r>
          </w:p>
        </w:tc>
      </w:tr>
    </w:tbl>
    <w:p w:rsidR="00DF7C88" w:rsidRPr="003837CA" w:rsidRDefault="00DF7C88" w:rsidP="00F02E76">
      <w:pPr>
        <w:widowControl/>
        <w:shd w:val="clear" w:color="auto" w:fill="FFFFFF"/>
        <w:tabs>
          <w:tab w:val="left" w:pos="420"/>
        </w:tabs>
        <w:adjustRightInd w:val="0"/>
        <w:snapToGrid w:val="0"/>
        <w:spacing w:before="6" w:line="240" w:lineRule="atLeast"/>
        <w:ind w:right="176" w:firstLine="11"/>
        <w:jc w:val="distribute"/>
        <w:rPr>
          <w:rFonts w:asciiTheme="minorEastAsia" w:eastAsiaTheme="minorEastAsia" w:hAnsiTheme="minorEastAsia"/>
        </w:rPr>
      </w:pPr>
    </w:p>
    <w:sectPr w:rsidR="00DF7C88" w:rsidRPr="003837CA" w:rsidSect="0044276F">
      <w:pgSz w:w="8391" w:h="11906" w:code="11"/>
      <w:pgMar w:top="505" w:right="454" w:bottom="284" w:left="532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FB" w:rsidRDefault="003B57FB" w:rsidP="00B04236">
      <w:r>
        <w:separator/>
      </w:r>
    </w:p>
  </w:endnote>
  <w:endnote w:type="continuationSeparator" w:id="0">
    <w:p w:rsidR="003B57FB" w:rsidRDefault="003B57FB" w:rsidP="00B0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FB" w:rsidRDefault="003B57FB" w:rsidP="00B04236">
      <w:r>
        <w:separator/>
      </w:r>
    </w:p>
  </w:footnote>
  <w:footnote w:type="continuationSeparator" w:id="0">
    <w:p w:rsidR="003B57FB" w:rsidRDefault="003B57FB" w:rsidP="00B0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sz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F70F4E"/>
    <w:multiLevelType w:val="singleLevel"/>
    <w:tmpl w:val="BD226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15" w:hanging="315"/>
      </w:pPr>
      <w:rPr>
        <w:rFonts w:hint="eastAsia"/>
        <w:sz w:val="20"/>
      </w:rPr>
    </w:lvl>
  </w:abstractNum>
  <w:abstractNum w:abstractNumId="2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3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106A"/>
    <w:multiLevelType w:val="hybridMultilevel"/>
    <w:tmpl w:val="DB68E160"/>
    <w:lvl w:ilvl="0" w:tplc="BFDAC48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cs="Arial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92F9A"/>
    <w:multiLevelType w:val="hybridMultilevel"/>
    <w:tmpl w:val="FF40E1DE"/>
    <w:lvl w:ilvl="0" w:tplc="4498E26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946296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7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  <w:lang w:val="en-US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8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9" w15:restartNumberingAfterBreak="0">
    <w:nsid w:val="6521664A"/>
    <w:multiLevelType w:val="hybridMultilevel"/>
    <w:tmpl w:val="241A8240"/>
    <w:lvl w:ilvl="0" w:tplc="C1A8EB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1143E"/>
    <w:rsid w:val="0001180C"/>
    <w:rsid w:val="00015D94"/>
    <w:rsid w:val="00040C76"/>
    <w:rsid w:val="00073737"/>
    <w:rsid w:val="000742ED"/>
    <w:rsid w:val="00087D37"/>
    <w:rsid w:val="000A102D"/>
    <w:rsid w:val="000B2691"/>
    <w:rsid w:val="000B4D4D"/>
    <w:rsid w:val="000E5EF6"/>
    <w:rsid w:val="00100EE3"/>
    <w:rsid w:val="001066F9"/>
    <w:rsid w:val="00120899"/>
    <w:rsid w:val="00165EE8"/>
    <w:rsid w:val="00185413"/>
    <w:rsid w:val="001D05BC"/>
    <w:rsid w:val="001F4F98"/>
    <w:rsid w:val="00226F58"/>
    <w:rsid w:val="002338B4"/>
    <w:rsid w:val="00233A43"/>
    <w:rsid w:val="002433F2"/>
    <w:rsid w:val="00262ED4"/>
    <w:rsid w:val="0026793E"/>
    <w:rsid w:val="0028247E"/>
    <w:rsid w:val="00282940"/>
    <w:rsid w:val="002B2873"/>
    <w:rsid w:val="002B5AC0"/>
    <w:rsid w:val="002C1AFC"/>
    <w:rsid w:val="002D073B"/>
    <w:rsid w:val="002E1371"/>
    <w:rsid w:val="002F6FE1"/>
    <w:rsid w:val="003001A4"/>
    <w:rsid w:val="003252EF"/>
    <w:rsid w:val="0034794C"/>
    <w:rsid w:val="003837CA"/>
    <w:rsid w:val="003B57FB"/>
    <w:rsid w:val="003C051A"/>
    <w:rsid w:val="003D641F"/>
    <w:rsid w:val="003E00DB"/>
    <w:rsid w:val="003F0525"/>
    <w:rsid w:val="003F2AE7"/>
    <w:rsid w:val="003F6067"/>
    <w:rsid w:val="00410EB9"/>
    <w:rsid w:val="00420AF4"/>
    <w:rsid w:val="0044276F"/>
    <w:rsid w:val="00462F7A"/>
    <w:rsid w:val="00470449"/>
    <w:rsid w:val="00486256"/>
    <w:rsid w:val="00492DDA"/>
    <w:rsid w:val="004E496D"/>
    <w:rsid w:val="00500170"/>
    <w:rsid w:val="00511632"/>
    <w:rsid w:val="005276A7"/>
    <w:rsid w:val="005318A0"/>
    <w:rsid w:val="00532962"/>
    <w:rsid w:val="005360B4"/>
    <w:rsid w:val="005675B9"/>
    <w:rsid w:val="00586B23"/>
    <w:rsid w:val="005A69AD"/>
    <w:rsid w:val="005C63CE"/>
    <w:rsid w:val="006063C8"/>
    <w:rsid w:val="00607E8D"/>
    <w:rsid w:val="006101C0"/>
    <w:rsid w:val="00621B53"/>
    <w:rsid w:val="00622C80"/>
    <w:rsid w:val="00627868"/>
    <w:rsid w:val="00635B85"/>
    <w:rsid w:val="006440EB"/>
    <w:rsid w:val="006473EA"/>
    <w:rsid w:val="0066285C"/>
    <w:rsid w:val="00686A5A"/>
    <w:rsid w:val="00691FF6"/>
    <w:rsid w:val="00696441"/>
    <w:rsid w:val="006A5782"/>
    <w:rsid w:val="006A7CCA"/>
    <w:rsid w:val="006D474F"/>
    <w:rsid w:val="006F4DBA"/>
    <w:rsid w:val="00715014"/>
    <w:rsid w:val="007170A4"/>
    <w:rsid w:val="00732DD5"/>
    <w:rsid w:val="00734374"/>
    <w:rsid w:val="007375F5"/>
    <w:rsid w:val="00740EC8"/>
    <w:rsid w:val="007425A1"/>
    <w:rsid w:val="0074331B"/>
    <w:rsid w:val="0074521D"/>
    <w:rsid w:val="007452FC"/>
    <w:rsid w:val="007602AF"/>
    <w:rsid w:val="007730AB"/>
    <w:rsid w:val="00773677"/>
    <w:rsid w:val="00793229"/>
    <w:rsid w:val="007C5F9C"/>
    <w:rsid w:val="007D151E"/>
    <w:rsid w:val="007D16A2"/>
    <w:rsid w:val="00806B07"/>
    <w:rsid w:val="00851E13"/>
    <w:rsid w:val="008A4397"/>
    <w:rsid w:val="008E04E4"/>
    <w:rsid w:val="008E6822"/>
    <w:rsid w:val="009047B4"/>
    <w:rsid w:val="00921937"/>
    <w:rsid w:val="00924584"/>
    <w:rsid w:val="00933CFA"/>
    <w:rsid w:val="00953028"/>
    <w:rsid w:val="009639BD"/>
    <w:rsid w:val="00996D00"/>
    <w:rsid w:val="009A0A57"/>
    <w:rsid w:val="009A0C31"/>
    <w:rsid w:val="009A2BF8"/>
    <w:rsid w:val="009B2FCE"/>
    <w:rsid w:val="009C5A45"/>
    <w:rsid w:val="009D1EBF"/>
    <w:rsid w:val="009F383A"/>
    <w:rsid w:val="00A12EAF"/>
    <w:rsid w:val="00A1561C"/>
    <w:rsid w:val="00A365C1"/>
    <w:rsid w:val="00A50240"/>
    <w:rsid w:val="00A91912"/>
    <w:rsid w:val="00A95766"/>
    <w:rsid w:val="00AD51BC"/>
    <w:rsid w:val="00AD7F62"/>
    <w:rsid w:val="00AE6D9C"/>
    <w:rsid w:val="00B04236"/>
    <w:rsid w:val="00B06AF9"/>
    <w:rsid w:val="00B07314"/>
    <w:rsid w:val="00B17558"/>
    <w:rsid w:val="00B21CF2"/>
    <w:rsid w:val="00B54374"/>
    <w:rsid w:val="00B544A6"/>
    <w:rsid w:val="00BA5DC2"/>
    <w:rsid w:val="00BD1806"/>
    <w:rsid w:val="00BE06B2"/>
    <w:rsid w:val="00BE2B25"/>
    <w:rsid w:val="00BE753F"/>
    <w:rsid w:val="00BE7729"/>
    <w:rsid w:val="00C0367C"/>
    <w:rsid w:val="00C12B4C"/>
    <w:rsid w:val="00C441A6"/>
    <w:rsid w:val="00C64B09"/>
    <w:rsid w:val="00C70470"/>
    <w:rsid w:val="00C74E53"/>
    <w:rsid w:val="00CC4F1D"/>
    <w:rsid w:val="00CF34C3"/>
    <w:rsid w:val="00CF7661"/>
    <w:rsid w:val="00D00D66"/>
    <w:rsid w:val="00D3240B"/>
    <w:rsid w:val="00D40F65"/>
    <w:rsid w:val="00D649BF"/>
    <w:rsid w:val="00D66A79"/>
    <w:rsid w:val="00D71F1A"/>
    <w:rsid w:val="00D735FE"/>
    <w:rsid w:val="00D817F6"/>
    <w:rsid w:val="00DA3AF4"/>
    <w:rsid w:val="00DC146E"/>
    <w:rsid w:val="00DC596A"/>
    <w:rsid w:val="00DD38E2"/>
    <w:rsid w:val="00DD4F3C"/>
    <w:rsid w:val="00DF7C88"/>
    <w:rsid w:val="00E01FAD"/>
    <w:rsid w:val="00E20A9B"/>
    <w:rsid w:val="00E275F2"/>
    <w:rsid w:val="00E50DE8"/>
    <w:rsid w:val="00E80038"/>
    <w:rsid w:val="00E828C6"/>
    <w:rsid w:val="00E87FF5"/>
    <w:rsid w:val="00EA12CF"/>
    <w:rsid w:val="00EA282E"/>
    <w:rsid w:val="00EA368C"/>
    <w:rsid w:val="00EA57A1"/>
    <w:rsid w:val="00EB4D88"/>
    <w:rsid w:val="00EB78EB"/>
    <w:rsid w:val="00EF1CA4"/>
    <w:rsid w:val="00F02E76"/>
    <w:rsid w:val="00F05042"/>
    <w:rsid w:val="00F065A7"/>
    <w:rsid w:val="00F10E7B"/>
    <w:rsid w:val="00F4019A"/>
    <w:rsid w:val="00F57D13"/>
    <w:rsid w:val="00F6192C"/>
    <w:rsid w:val="00F6221E"/>
    <w:rsid w:val="00F85A97"/>
    <w:rsid w:val="00F96E49"/>
    <w:rsid w:val="00FA4554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  <w14:docId w14:val="06AD8226"/>
  <w15:chartTrackingRefBased/>
  <w15:docId w15:val="{424556D8-0501-4421-A115-F94F749C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4554"/>
    <w:pPr>
      <w:widowControl w:val="0"/>
    </w:pPr>
    <w:rPr>
      <w:rFonts w:ascii="NanumGothic" w:hAnsi="NanumGothic" w:cs="NanumGothic"/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List Paragraph"/>
    <w:basedOn w:val="a0"/>
    <w:uiPriority w:val="34"/>
    <w:qFormat/>
    <w:rsid w:val="00FA4554"/>
    <w:pPr>
      <w:ind w:leftChars="200" w:left="480"/>
    </w:pPr>
    <w:rPr>
      <w:rFonts w:ascii="Calibri" w:hAnsi="Calibri" w:cs="Times New Roman"/>
      <w:szCs w:val="22"/>
    </w:rPr>
  </w:style>
  <w:style w:type="paragraph" w:styleId="a5">
    <w:name w:val="header"/>
    <w:basedOn w:val="a0"/>
    <w:link w:val="a6"/>
    <w:uiPriority w:val="99"/>
    <w:unhideWhenUsed/>
    <w:rsid w:val="00B04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04236"/>
    <w:rPr>
      <w:rFonts w:ascii="NanumGothic" w:eastAsia="新細明體" w:hAnsi="NanumGothic" w:cs="NanumGothic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04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04236"/>
    <w:rPr>
      <w:rFonts w:ascii="NanumGothic" w:eastAsia="新細明體" w:hAnsi="NanumGothic" w:cs="NanumGothic"/>
      <w:sz w:val="20"/>
      <w:szCs w:val="20"/>
    </w:rPr>
  </w:style>
  <w:style w:type="character" w:styleId="a9">
    <w:name w:val="Hyperlink"/>
    <w:uiPriority w:val="99"/>
    <w:semiHidden/>
    <w:unhideWhenUsed/>
    <w:rsid w:val="00CC4F1D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B07314"/>
    <w:rPr>
      <w:rFonts w:ascii="Calibri Light" w:hAnsi="Calibri Light" w:cs="Times New Roman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07314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indent3">
    <w:name w:val="indent3"/>
    <w:rsid w:val="00D66A79"/>
  </w:style>
  <w:style w:type="character" w:customStyle="1" w:styleId="verse">
    <w:name w:val="verse"/>
    <w:rsid w:val="00D66A79"/>
  </w:style>
  <w:style w:type="paragraph" w:styleId="a">
    <w:name w:val="Normal Indent"/>
    <w:basedOn w:val="a0"/>
    <w:rsid w:val="007C5F9C"/>
    <w:pPr>
      <w:numPr>
        <w:numId w:val="9"/>
      </w:numPr>
      <w:adjustRightInd w:val="0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wm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563</Words>
  <Characters>3214</Characters>
  <Application>Microsoft Office Word</Application>
  <DocSecurity>0</DocSecurity>
  <Lines>26</Lines>
  <Paragraphs>7</Paragraphs>
  <ScaleCrop>false</ScaleCrop>
  <Company>PTNC</Company>
  <LinksUpToDate>false</LinksUpToDate>
  <CharactersWithSpaces>3770</CharactersWithSpaces>
  <SharedDoc>false</SharedDoc>
  <HLinks>
    <vt:vector size="6" baseType="variant">
      <vt:variant>
        <vt:i4>6160411</vt:i4>
      </vt:variant>
      <vt:variant>
        <vt:i4>0</vt:i4>
      </vt:variant>
      <vt:variant>
        <vt:i4>0</vt:i4>
      </vt:variant>
      <vt:variant>
        <vt:i4>5</vt:i4>
      </vt:variant>
      <vt:variant>
        <vt:lpwstr>http://www.agwmm.com/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2018-09-14T08:09:00Z</cp:lastPrinted>
  <dcterms:created xsi:type="dcterms:W3CDTF">2018-09-14T08:19:00Z</dcterms:created>
  <dcterms:modified xsi:type="dcterms:W3CDTF">2018-09-14T08:21:00Z</dcterms:modified>
</cp:coreProperties>
</file>